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174B2FD2" w:rsidR="00B418E6" w:rsidRPr="006F19A4" w:rsidRDefault="00B418E6" w:rsidP="00B418E6">
      <w:pPr>
        <w:tabs>
          <w:tab w:val="left" w:pos="8137"/>
        </w:tabs>
        <w:spacing w:before="60" w:after="60"/>
        <w:jc w:val="center"/>
        <w:rPr>
          <w:b/>
          <w:bCs/>
          <w:sz w:val="22"/>
          <w:szCs w:val="22"/>
        </w:rPr>
      </w:pPr>
      <w:r w:rsidRPr="006F19A4">
        <w:rPr>
          <w:b/>
          <w:bCs/>
          <w:sz w:val="22"/>
          <w:szCs w:val="22"/>
        </w:rPr>
        <w:t>TECHNINĖ SPECIFIKACIJA</w:t>
      </w:r>
    </w:p>
    <w:p w14:paraId="7FDF8E90" w14:textId="77777777" w:rsidR="006F19A4" w:rsidRPr="006F19A4" w:rsidRDefault="006F19A4" w:rsidP="00B418E6">
      <w:pPr>
        <w:tabs>
          <w:tab w:val="left" w:pos="8137"/>
        </w:tabs>
        <w:spacing w:before="60" w:after="60"/>
        <w:jc w:val="center"/>
        <w:rPr>
          <w:b/>
          <w:bCs/>
          <w:sz w:val="22"/>
          <w:szCs w:val="22"/>
        </w:rPr>
      </w:pPr>
    </w:p>
    <w:p w14:paraId="3AA23585" w14:textId="1CC04607" w:rsidR="00B418E6" w:rsidRPr="006F19A4" w:rsidRDefault="006F19A4" w:rsidP="00B418E6">
      <w:pPr>
        <w:pStyle w:val="Sraopastraipa"/>
        <w:tabs>
          <w:tab w:val="left" w:pos="284"/>
        </w:tabs>
        <w:spacing w:before="60" w:after="60"/>
        <w:ind w:left="0"/>
        <w:jc w:val="center"/>
        <w:rPr>
          <w:rFonts w:ascii="Times New Roman" w:eastAsia="Times New Roman" w:hAnsi="Times New Roman" w:cs="Times New Roman"/>
          <w:b/>
          <w:bCs/>
          <w:i/>
          <w:iCs/>
          <w:sz w:val="22"/>
          <w:szCs w:val="22"/>
          <w:lang w:val="lt-LT" w:eastAsia="lt-LT"/>
        </w:rPr>
      </w:pPr>
      <w:r w:rsidRPr="006F19A4">
        <w:rPr>
          <w:rFonts w:ascii="Times New Roman" w:eastAsia="Times New Roman" w:hAnsi="Times New Roman" w:cs="Times New Roman"/>
          <w:b/>
          <w:bCs/>
          <w:i/>
          <w:iCs/>
          <w:sz w:val="22"/>
          <w:szCs w:val="22"/>
          <w:lang w:val="lt-LT" w:eastAsia="lt-LT"/>
        </w:rPr>
        <w:t>(PU-14663/26) Sunkvežimių, priekabų techninio aptarnavimo ir remonto paslaugos Utenos ir Rokiškio miestuose ar rajonuose</w:t>
      </w:r>
    </w:p>
    <w:p w14:paraId="79BD8176" w14:textId="77777777" w:rsidR="006F19A4" w:rsidRPr="006F19A4" w:rsidRDefault="006F19A4"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6F19A4"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6F19A4">
        <w:rPr>
          <w:rFonts w:ascii="Times New Roman" w:hAnsi="Times New Roman" w:cs="Times New Roman"/>
          <w:b/>
          <w:sz w:val="22"/>
          <w:szCs w:val="22"/>
          <w:lang w:val="lt-LT"/>
        </w:rPr>
        <w:t>SĄVOKOS IR SUTRUMPINIMAI</w:t>
      </w:r>
    </w:p>
    <w:p w14:paraId="27E9038F" w14:textId="585616BD" w:rsidR="00B418E6" w:rsidRPr="006F19A4"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b/>
          <w:sz w:val="22"/>
          <w:szCs w:val="22"/>
          <w:lang w:val="lt-LT"/>
        </w:rPr>
        <w:t>Užsakovas</w:t>
      </w:r>
      <w:r w:rsidR="00B418E6" w:rsidRPr="006F19A4">
        <w:rPr>
          <w:rFonts w:ascii="Times New Roman" w:hAnsi="Times New Roman" w:cs="Times New Roman"/>
          <w:b/>
          <w:i/>
          <w:sz w:val="22"/>
          <w:szCs w:val="22"/>
          <w:lang w:val="lt-LT"/>
        </w:rPr>
        <w:t xml:space="preserve"> </w:t>
      </w:r>
      <w:r w:rsidR="00B418E6" w:rsidRPr="006F19A4">
        <w:rPr>
          <w:rFonts w:ascii="Times New Roman" w:hAnsi="Times New Roman" w:cs="Times New Roman"/>
          <w:sz w:val="22"/>
          <w:szCs w:val="22"/>
          <w:lang w:val="lt-LT"/>
        </w:rPr>
        <w:t xml:space="preserve">– </w:t>
      </w:r>
      <w:r w:rsidR="00DD31EE" w:rsidRPr="006F19A4">
        <w:rPr>
          <w:rFonts w:ascii="Times New Roman" w:hAnsi="Times New Roman" w:cs="Times New Roman"/>
          <w:sz w:val="22"/>
          <w:szCs w:val="22"/>
          <w:lang w:val="lt-LT"/>
        </w:rPr>
        <w:t>AB</w:t>
      </w:r>
      <w:r w:rsidR="00B418E6" w:rsidRPr="006F19A4">
        <w:rPr>
          <w:rFonts w:ascii="Times New Roman" w:hAnsi="Times New Roman" w:cs="Times New Roman"/>
          <w:sz w:val="22"/>
          <w:szCs w:val="22"/>
          <w:lang w:val="lt-LT"/>
        </w:rPr>
        <w:t xml:space="preserve"> „Kelių priežiūra“</w:t>
      </w:r>
      <w:r w:rsidR="001B1206" w:rsidRPr="006F19A4">
        <w:rPr>
          <w:rFonts w:ascii="Times New Roman" w:hAnsi="Times New Roman" w:cs="Times New Roman"/>
          <w:sz w:val="22"/>
          <w:szCs w:val="22"/>
          <w:lang w:val="lt-LT"/>
        </w:rPr>
        <w:t>.</w:t>
      </w:r>
    </w:p>
    <w:p w14:paraId="313A5B7E" w14:textId="2043113E" w:rsidR="00B418E6" w:rsidRPr="006F19A4"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b/>
          <w:sz w:val="22"/>
          <w:szCs w:val="22"/>
          <w:lang w:val="lt-LT"/>
        </w:rPr>
        <w:t xml:space="preserve">Tiekėjas </w:t>
      </w:r>
      <w:r w:rsidRPr="006F19A4">
        <w:rPr>
          <w:rFonts w:ascii="Times New Roman" w:hAnsi="Times New Roman" w:cs="Times New Roman"/>
          <w:sz w:val="22"/>
          <w:szCs w:val="22"/>
          <w:lang w:val="lt-LT"/>
        </w:rPr>
        <w:t>–</w:t>
      </w:r>
      <w:r w:rsidR="00943A3F" w:rsidRPr="006F19A4">
        <w:rPr>
          <w:rFonts w:ascii="Times New Roman" w:hAnsi="Times New Roman" w:cs="Times New Roman"/>
          <w:bCs/>
          <w:sz w:val="22"/>
          <w:szCs w:val="22"/>
          <w:lang w:val="lt-LT"/>
        </w:rPr>
        <w:t xml:space="preserve"> </w:t>
      </w:r>
      <w:r w:rsidR="00B418E6" w:rsidRPr="006F19A4">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6F19A4">
        <w:rPr>
          <w:rFonts w:ascii="Times New Roman" w:hAnsi="Times New Roman" w:cs="Times New Roman"/>
          <w:sz w:val="22"/>
          <w:szCs w:val="22"/>
          <w:lang w:val="lt-LT"/>
        </w:rPr>
        <w:t xml:space="preserve"> grupė, su kuriuo </w:t>
      </w:r>
      <w:r w:rsidRPr="006F19A4">
        <w:rPr>
          <w:rFonts w:ascii="Times New Roman" w:hAnsi="Times New Roman" w:cs="Times New Roman"/>
          <w:sz w:val="22"/>
          <w:szCs w:val="22"/>
          <w:lang w:val="lt-LT"/>
        </w:rPr>
        <w:t>Užsakovas</w:t>
      </w:r>
      <w:r w:rsidR="00B418E6" w:rsidRPr="006F19A4">
        <w:rPr>
          <w:rFonts w:ascii="Times New Roman" w:hAnsi="Times New Roman" w:cs="Times New Roman"/>
          <w:sz w:val="22"/>
          <w:szCs w:val="22"/>
          <w:lang w:val="lt-LT"/>
        </w:rPr>
        <w:t xml:space="preserve"> sudaro Sutartį.</w:t>
      </w:r>
    </w:p>
    <w:p w14:paraId="4B3FE849" w14:textId="4FDCD9C6" w:rsidR="00B418E6" w:rsidRPr="006F19A4"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b/>
          <w:sz w:val="22"/>
          <w:szCs w:val="22"/>
          <w:lang w:val="lt-LT"/>
        </w:rPr>
        <w:t>Sutartis</w:t>
      </w:r>
      <w:r w:rsidRPr="006F19A4">
        <w:rPr>
          <w:rFonts w:ascii="Times New Roman" w:hAnsi="Times New Roman" w:cs="Times New Roman"/>
          <w:sz w:val="22"/>
          <w:szCs w:val="22"/>
          <w:lang w:val="lt-LT"/>
        </w:rPr>
        <w:t xml:space="preserve"> – sudaroma tarp </w:t>
      </w:r>
      <w:r w:rsidR="00507FE7" w:rsidRPr="006F19A4">
        <w:rPr>
          <w:rFonts w:ascii="Times New Roman" w:hAnsi="Times New Roman" w:cs="Times New Roman"/>
          <w:bCs/>
          <w:sz w:val="22"/>
          <w:szCs w:val="22"/>
          <w:lang w:val="lt-LT"/>
        </w:rPr>
        <w:t>Užsakovo</w:t>
      </w:r>
      <w:r w:rsidR="001B1206" w:rsidRPr="006F19A4">
        <w:rPr>
          <w:rFonts w:ascii="Times New Roman" w:hAnsi="Times New Roman" w:cs="Times New Roman"/>
          <w:bCs/>
          <w:sz w:val="22"/>
          <w:szCs w:val="22"/>
          <w:lang w:val="lt-LT"/>
        </w:rPr>
        <w:t xml:space="preserve"> ir Tiekėjo</w:t>
      </w:r>
      <w:r w:rsidRPr="006F19A4">
        <w:rPr>
          <w:rFonts w:ascii="Times New Roman" w:hAnsi="Times New Roman" w:cs="Times New Roman"/>
          <w:b/>
          <w:i/>
          <w:sz w:val="22"/>
          <w:szCs w:val="22"/>
          <w:lang w:val="lt-LT"/>
        </w:rPr>
        <w:t xml:space="preserve"> </w:t>
      </w:r>
      <w:r w:rsidRPr="006F19A4">
        <w:rPr>
          <w:rFonts w:ascii="Times New Roman" w:hAnsi="Times New Roman" w:cs="Times New Roman"/>
          <w:sz w:val="22"/>
          <w:szCs w:val="22"/>
          <w:lang w:val="lt-LT"/>
        </w:rPr>
        <w:t xml:space="preserve">dėl </w:t>
      </w:r>
      <w:r w:rsidR="009A0A9A" w:rsidRPr="006F19A4">
        <w:rPr>
          <w:rFonts w:ascii="Times New Roman" w:hAnsi="Times New Roman" w:cs="Times New Roman"/>
          <w:sz w:val="22"/>
          <w:szCs w:val="22"/>
          <w:lang w:val="lt-LT"/>
        </w:rPr>
        <w:t>p</w:t>
      </w:r>
      <w:r w:rsidRPr="006F19A4">
        <w:rPr>
          <w:rFonts w:ascii="Times New Roman" w:hAnsi="Times New Roman" w:cs="Times New Roman"/>
          <w:sz w:val="22"/>
          <w:szCs w:val="22"/>
          <w:lang w:val="lt-LT"/>
        </w:rPr>
        <w:t>irkimo objekto.</w:t>
      </w:r>
    </w:p>
    <w:p w14:paraId="0EDB1A41" w14:textId="73AEC8EA" w:rsidR="000A0167" w:rsidRPr="006F19A4"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b/>
          <w:sz w:val="22"/>
          <w:szCs w:val="22"/>
          <w:lang w:val="lt-LT"/>
        </w:rPr>
        <w:t>Pirkimo objekt</w:t>
      </w:r>
      <w:r w:rsidR="00C52C87" w:rsidRPr="006F19A4">
        <w:rPr>
          <w:rFonts w:ascii="Times New Roman" w:hAnsi="Times New Roman" w:cs="Times New Roman"/>
          <w:b/>
          <w:sz w:val="22"/>
          <w:szCs w:val="22"/>
          <w:lang w:val="lt-LT"/>
        </w:rPr>
        <w:t>o pavadinima</w:t>
      </w:r>
      <w:r w:rsidRPr="006F19A4">
        <w:rPr>
          <w:rFonts w:ascii="Times New Roman" w:hAnsi="Times New Roman" w:cs="Times New Roman"/>
          <w:b/>
          <w:sz w:val="22"/>
          <w:szCs w:val="22"/>
          <w:lang w:val="lt-LT"/>
        </w:rPr>
        <w:t xml:space="preserve">s </w:t>
      </w:r>
      <w:r w:rsidRPr="006F19A4">
        <w:rPr>
          <w:rFonts w:ascii="Times New Roman" w:hAnsi="Times New Roman" w:cs="Times New Roman"/>
          <w:sz w:val="22"/>
          <w:szCs w:val="22"/>
          <w:lang w:val="lt-LT"/>
        </w:rPr>
        <w:t xml:space="preserve">– </w:t>
      </w:r>
      <w:sdt>
        <w:sdtPr>
          <w:rPr>
            <w:rStyle w:val="PavadinimasDiagrama"/>
            <w:rFonts w:ascii="Times New Roman" w:hAnsi="Times New Roman" w:cs="Times New Roman"/>
            <w:sz w:val="22"/>
            <w:szCs w:val="22"/>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BB002A" w:rsidRPr="006F19A4">
            <w:rPr>
              <w:rStyle w:val="PavadinimasDiagrama"/>
              <w:rFonts w:ascii="Times New Roman" w:hAnsi="Times New Roman" w:cs="Times New Roman"/>
              <w:sz w:val="22"/>
              <w:szCs w:val="22"/>
            </w:rPr>
            <w:t>S</w:t>
          </w:r>
          <w:r w:rsidR="00B83C9F" w:rsidRPr="006F19A4">
            <w:rPr>
              <w:rStyle w:val="PavadinimasDiagrama"/>
              <w:rFonts w:ascii="Times New Roman" w:hAnsi="Times New Roman" w:cs="Times New Roman"/>
              <w:sz w:val="22"/>
              <w:szCs w:val="22"/>
            </w:rPr>
            <w:t>unkvežimių</w:t>
          </w:r>
          <w:r w:rsidR="002B2CF1" w:rsidRPr="006F19A4">
            <w:rPr>
              <w:rStyle w:val="PavadinimasDiagrama"/>
              <w:rFonts w:ascii="Times New Roman" w:hAnsi="Times New Roman" w:cs="Times New Roman"/>
              <w:sz w:val="22"/>
              <w:szCs w:val="22"/>
            </w:rPr>
            <w:t xml:space="preserve"> </w:t>
          </w:r>
          <w:r w:rsidR="00B83C9F" w:rsidRPr="006F19A4">
            <w:rPr>
              <w:rStyle w:val="PavadinimasDiagrama"/>
              <w:rFonts w:ascii="Times New Roman" w:hAnsi="Times New Roman" w:cs="Times New Roman"/>
              <w:sz w:val="22"/>
              <w:szCs w:val="22"/>
            </w:rPr>
            <w:t>remonto paslaugos</w:t>
          </w:r>
          <w:r w:rsidR="00AB42A3" w:rsidRPr="006F19A4">
            <w:rPr>
              <w:rStyle w:val="PavadinimasDiagrama"/>
              <w:rFonts w:ascii="Times New Roman" w:hAnsi="Times New Roman" w:cs="Times New Roman"/>
              <w:sz w:val="22"/>
              <w:szCs w:val="22"/>
            </w:rPr>
            <w:t xml:space="preserve"> Utenos</w:t>
          </w:r>
          <w:r w:rsidR="00332B8C" w:rsidRPr="006F19A4">
            <w:rPr>
              <w:rStyle w:val="PavadinimasDiagrama"/>
              <w:rFonts w:ascii="Times New Roman" w:hAnsi="Times New Roman" w:cs="Times New Roman"/>
              <w:sz w:val="22"/>
              <w:szCs w:val="22"/>
            </w:rPr>
            <w:t>, Rokiškio</w:t>
          </w:r>
          <w:r w:rsidR="00AB42A3" w:rsidRPr="006F19A4">
            <w:rPr>
              <w:rStyle w:val="PavadinimasDiagrama"/>
              <w:rFonts w:ascii="Times New Roman" w:hAnsi="Times New Roman" w:cs="Times New Roman"/>
              <w:sz w:val="22"/>
              <w:szCs w:val="22"/>
            </w:rPr>
            <w:t xml:space="preserve"> </w:t>
          </w:r>
          <w:r w:rsidR="00226F83" w:rsidRPr="006F19A4">
            <w:rPr>
              <w:rStyle w:val="PavadinimasDiagrama"/>
              <w:rFonts w:ascii="Times New Roman" w:hAnsi="Times New Roman" w:cs="Times New Roman"/>
              <w:sz w:val="22"/>
              <w:szCs w:val="22"/>
            </w:rPr>
            <w:t>miestuose ar rajonuose</w:t>
          </w:r>
        </w:sdtContent>
      </w:sdt>
      <w:r w:rsidR="00C52C87" w:rsidRPr="006F19A4">
        <w:rPr>
          <w:rFonts w:ascii="Times New Roman" w:hAnsi="Times New Roman" w:cs="Times New Roman"/>
          <w:sz w:val="22"/>
          <w:szCs w:val="22"/>
          <w:lang w:val="lt-LT"/>
        </w:rPr>
        <w:t>.</w:t>
      </w:r>
    </w:p>
    <w:p w14:paraId="0335A457" w14:textId="77777777" w:rsidR="00F903AA" w:rsidRPr="006F19A4" w:rsidRDefault="00F903AA" w:rsidP="00F903AA">
      <w:pPr>
        <w:pStyle w:val="Sraopastraipa"/>
        <w:tabs>
          <w:tab w:val="left" w:pos="567"/>
        </w:tabs>
        <w:spacing w:before="60" w:after="60"/>
        <w:ind w:left="0"/>
        <w:jc w:val="both"/>
        <w:rPr>
          <w:rFonts w:ascii="Times New Roman" w:hAnsi="Times New Roman" w:cs="Times New Roman"/>
          <w:sz w:val="22"/>
          <w:szCs w:val="22"/>
          <w:lang w:val="lt-LT"/>
        </w:rPr>
      </w:pPr>
    </w:p>
    <w:p w14:paraId="2D8EFB40" w14:textId="35431E25" w:rsidR="00B418E6" w:rsidRPr="006F19A4"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lt-LT"/>
        </w:rPr>
      </w:pPr>
      <w:bookmarkStart w:id="0" w:name="_Hlk154928154"/>
      <w:r w:rsidRPr="006F19A4">
        <w:rPr>
          <w:rFonts w:ascii="Times New Roman" w:hAnsi="Times New Roman" w:cs="Times New Roman"/>
          <w:b/>
          <w:sz w:val="22"/>
          <w:szCs w:val="22"/>
          <w:lang w:val="lt-LT"/>
        </w:rPr>
        <w:t>PIRKIMO OBJEKT</w:t>
      </w:r>
      <w:r w:rsidR="00D82678" w:rsidRPr="006F19A4">
        <w:rPr>
          <w:rFonts w:ascii="Times New Roman" w:hAnsi="Times New Roman" w:cs="Times New Roman"/>
          <w:b/>
          <w:sz w:val="22"/>
          <w:szCs w:val="22"/>
          <w:lang w:val="lt-LT"/>
        </w:rPr>
        <w:t xml:space="preserve">O </w:t>
      </w:r>
      <w:r w:rsidR="004A087B" w:rsidRPr="006F19A4">
        <w:rPr>
          <w:rFonts w:ascii="Times New Roman" w:hAnsi="Times New Roman" w:cs="Times New Roman"/>
          <w:b/>
          <w:sz w:val="22"/>
          <w:szCs w:val="22"/>
          <w:lang w:val="lt-LT"/>
        </w:rPr>
        <w:t xml:space="preserve">APRAŠYMAS, APIMTYS, REIKALAVIMAI </w:t>
      </w:r>
      <w:r w:rsidR="00C52C87" w:rsidRPr="006F19A4">
        <w:rPr>
          <w:rFonts w:ascii="Times New Roman" w:hAnsi="Times New Roman" w:cs="Times New Roman"/>
          <w:b/>
          <w:sz w:val="22"/>
          <w:szCs w:val="22"/>
          <w:lang w:val="lt-LT"/>
        </w:rPr>
        <w:t xml:space="preserve"> </w:t>
      </w:r>
    </w:p>
    <w:bookmarkEnd w:id="0"/>
    <w:p w14:paraId="26A851D7" w14:textId="049EBA27" w:rsidR="0043044C" w:rsidRPr="006F19A4"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sz w:val="22"/>
          <w:szCs w:val="22"/>
          <w:lang w:val="lt-LT"/>
        </w:rPr>
      </w:pPr>
      <w:r w:rsidRPr="006F19A4">
        <w:rPr>
          <w:rFonts w:ascii="Times New Roman" w:hAnsi="Times New Roman" w:cs="Times New Roman"/>
          <w:sz w:val="22"/>
          <w:szCs w:val="22"/>
          <w:lang w:val="lt-LT"/>
        </w:rPr>
        <w:t xml:space="preserve">Pirkimo objektas </w:t>
      </w:r>
      <w:bookmarkStart w:id="1" w:name="_Hlk158106153"/>
      <w:sdt>
        <w:sdtPr>
          <w:rPr>
            <w:rFonts w:ascii="Times New Roman" w:hAnsi="Times New Roman" w:cs="Times New Roman"/>
            <w:sz w:val="22"/>
            <w:szCs w:val="22"/>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6E7CBE" w:rsidRPr="006F19A4">
            <w:rPr>
              <w:rFonts w:ascii="Times New Roman" w:hAnsi="Times New Roman" w:cs="Times New Roman"/>
              <w:sz w:val="22"/>
              <w:szCs w:val="22"/>
              <w:lang w:val="lt-LT"/>
            </w:rPr>
            <w:t>skaidomas į pirkimo dalis:</w:t>
          </w:r>
        </w:sdtContent>
      </w:sdt>
      <w:bookmarkEnd w:id="1"/>
    </w:p>
    <w:p w14:paraId="64C0E154" w14:textId="37D821EA" w:rsidR="00677A12" w:rsidRPr="006F19A4" w:rsidRDefault="00E41B69" w:rsidP="00B83C9F">
      <w:pPr>
        <w:pStyle w:val="Sraopastraipa"/>
        <w:numPr>
          <w:ilvl w:val="2"/>
          <w:numId w:val="1"/>
        </w:numPr>
        <w:tabs>
          <w:tab w:val="left" w:pos="567"/>
        </w:tabs>
        <w:spacing w:before="60" w:after="60"/>
        <w:ind w:left="0" w:firstLine="0"/>
        <w:jc w:val="both"/>
        <w:rPr>
          <w:rFonts w:ascii="Times New Roman" w:hAnsi="Times New Roman" w:cs="Times New Roman"/>
          <w:bCs/>
          <w:iCs/>
          <w:sz w:val="22"/>
          <w:szCs w:val="22"/>
          <w:lang w:val="lt-LT"/>
        </w:rPr>
      </w:pPr>
      <w:bookmarkStart w:id="2" w:name="_Hlk200391790"/>
      <w:r w:rsidRPr="006F19A4">
        <w:rPr>
          <w:rFonts w:ascii="Times New Roman" w:hAnsi="Times New Roman" w:cs="Times New Roman"/>
          <w:bCs/>
          <w:sz w:val="22"/>
          <w:szCs w:val="22"/>
          <w:lang w:val="lt" w:eastAsia="lt"/>
        </w:rPr>
        <w:t xml:space="preserve"> </w:t>
      </w:r>
      <w:bookmarkStart w:id="3" w:name="_Hlk220053896"/>
      <w:r w:rsidR="006F19A4" w:rsidRPr="006F19A4">
        <w:rPr>
          <w:rFonts w:ascii="Times New Roman" w:hAnsi="Times New Roman" w:cs="Times New Roman"/>
          <w:bCs/>
          <w:sz w:val="22"/>
          <w:szCs w:val="22"/>
          <w:lang w:val="lt" w:eastAsia="lt"/>
        </w:rPr>
        <w:t xml:space="preserve">Pirma pirkimo dalis. </w:t>
      </w:r>
      <w:bookmarkStart w:id="4" w:name="_Hlk187607110"/>
      <w:r w:rsidR="00ED3B71" w:rsidRPr="00ED3B71">
        <w:rPr>
          <w:rFonts w:ascii="Times New Roman" w:hAnsi="Times New Roman" w:cs="Times New Roman"/>
          <w:bCs/>
          <w:sz w:val="22"/>
          <w:szCs w:val="22"/>
          <w:lang w:val="lt" w:eastAsia="lt"/>
        </w:rPr>
        <w:t>Sunkvežimių, priekabų techninio aptarnavimo ir remonto paslaugos</w:t>
      </w:r>
      <w:r w:rsidR="00ED3B71">
        <w:rPr>
          <w:rFonts w:ascii="Times New Roman" w:hAnsi="Times New Roman" w:cs="Times New Roman"/>
          <w:bCs/>
          <w:sz w:val="22"/>
          <w:szCs w:val="22"/>
          <w:lang w:val="lt" w:eastAsia="lt"/>
        </w:rPr>
        <w:t xml:space="preserve"> </w:t>
      </w:r>
      <w:r w:rsidR="00BB24C5" w:rsidRPr="006F19A4">
        <w:rPr>
          <w:rFonts w:ascii="Times New Roman" w:hAnsi="Times New Roman" w:cs="Times New Roman"/>
          <w:bCs/>
          <w:sz w:val="22"/>
          <w:szCs w:val="22"/>
          <w:lang w:val="lt" w:eastAsia="lt"/>
        </w:rPr>
        <w:t>Utenos</w:t>
      </w:r>
      <w:r w:rsidR="0044257B" w:rsidRPr="006F19A4">
        <w:rPr>
          <w:rFonts w:ascii="Times New Roman" w:hAnsi="Times New Roman" w:cs="Times New Roman"/>
          <w:bCs/>
          <w:sz w:val="22"/>
          <w:szCs w:val="22"/>
          <w:lang w:val="lt" w:eastAsia="lt"/>
        </w:rPr>
        <w:t xml:space="preserve"> </w:t>
      </w:r>
      <w:r w:rsidR="00B83C9F" w:rsidRPr="006F19A4">
        <w:rPr>
          <w:rFonts w:ascii="Times New Roman" w:hAnsi="Times New Roman" w:cs="Times New Roman"/>
          <w:bCs/>
          <w:sz w:val="22"/>
          <w:szCs w:val="22"/>
          <w:lang w:val="lt" w:eastAsia="lt"/>
        </w:rPr>
        <w:t>mieste ar rajone</w:t>
      </w:r>
      <w:bookmarkEnd w:id="3"/>
      <w:r w:rsidR="00B83C9F" w:rsidRPr="006F19A4">
        <w:rPr>
          <w:rFonts w:ascii="Times New Roman" w:hAnsi="Times New Roman" w:cs="Times New Roman"/>
          <w:bCs/>
          <w:sz w:val="22"/>
          <w:szCs w:val="22"/>
          <w:lang w:val="lt" w:eastAsia="lt"/>
        </w:rPr>
        <w:t>.</w:t>
      </w:r>
    </w:p>
    <w:p w14:paraId="478753D6" w14:textId="0C050687" w:rsidR="006E7CBE" w:rsidRPr="006F19A4" w:rsidRDefault="006E7CBE" w:rsidP="00B83C9F">
      <w:pPr>
        <w:pStyle w:val="Sraopastraipa"/>
        <w:numPr>
          <w:ilvl w:val="2"/>
          <w:numId w:val="1"/>
        </w:numPr>
        <w:tabs>
          <w:tab w:val="left" w:pos="567"/>
        </w:tabs>
        <w:spacing w:before="60" w:after="60"/>
        <w:ind w:left="0" w:firstLine="0"/>
        <w:jc w:val="both"/>
        <w:rPr>
          <w:rFonts w:ascii="Times New Roman" w:hAnsi="Times New Roman" w:cs="Times New Roman"/>
          <w:bCs/>
          <w:iCs/>
          <w:sz w:val="22"/>
          <w:szCs w:val="22"/>
          <w:lang w:val="lt-LT"/>
        </w:rPr>
      </w:pPr>
      <w:r w:rsidRPr="006F19A4">
        <w:rPr>
          <w:rFonts w:ascii="Times New Roman" w:hAnsi="Times New Roman" w:cs="Times New Roman"/>
          <w:bCs/>
          <w:sz w:val="22"/>
          <w:szCs w:val="22"/>
          <w:lang w:val="lt" w:eastAsia="lt"/>
        </w:rPr>
        <w:t xml:space="preserve"> </w:t>
      </w:r>
      <w:r w:rsidR="006F19A4" w:rsidRPr="006F19A4">
        <w:rPr>
          <w:rFonts w:ascii="Times New Roman" w:hAnsi="Times New Roman" w:cs="Times New Roman"/>
          <w:bCs/>
          <w:sz w:val="22"/>
          <w:szCs w:val="22"/>
          <w:lang w:val="lt" w:eastAsia="lt"/>
        </w:rPr>
        <w:t xml:space="preserve">Antra pirkimo dalis. </w:t>
      </w:r>
      <w:r w:rsidR="00ED3B71" w:rsidRPr="00ED3B71">
        <w:rPr>
          <w:rFonts w:ascii="Times New Roman" w:hAnsi="Times New Roman" w:cs="Times New Roman"/>
          <w:bCs/>
          <w:sz w:val="22"/>
          <w:szCs w:val="22"/>
          <w:lang w:val="lt" w:eastAsia="lt"/>
        </w:rPr>
        <w:t>Sunkvežimių, priekabų techninio aptarnavimo ir remonto paslaugos</w:t>
      </w:r>
      <w:r w:rsidR="00ED3B71">
        <w:rPr>
          <w:rFonts w:ascii="Times New Roman" w:hAnsi="Times New Roman" w:cs="Times New Roman"/>
          <w:bCs/>
          <w:sz w:val="22"/>
          <w:szCs w:val="22"/>
          <w:lang w:val="lt" w:eastAsia="lt"/>
        </w:rPr>
        <w:t xml:space="preserve"> </w:t>
      </w:r>
      <w:r w:rsidRPr="006F19A4">
        <w:rPr>
          <w:rFonts w:ascii="Times New Roman" w:hAnsi="Times New Roman" w:cs="Times New Roman"/>
          <w:bCs/>
          <w:sz w:val="22"/>
          <w:szCs w:val="22"/>
          <w:lang w:val="lt" w:eastAsia="lt"/>
        </w:rPr>
        <w:t>Rokiškio mieste ar rajone.</w:t>
      </w:r>
    </w:p>
    <w:bookmarkEnd w:id="2"/>
    <w:bookmarkEnd w:id="4"/>
    <w:p w14:paraId="15FC8122" w14:textId="24E10102" w:rsidR="00D81702" w:rsidRPr="006F19A4" w:rsidRDefault="0028197F" w:rsidP="008466F6">
      <w:pPr>
        <w:pStyle w:val="Sraopastraipa"/>
        <w:numPr>
          <w:ilvl w:val="1"/>
          <w:numId w:val="1"/>
        </w:numPr>
        <w:tabs>
          <w:tab w:val="left" w:pos="567"/>
        </w:tabs>
        <w:spacing w:before="60" w:after="60"/>
        <w:ind w:left="0" w:firstLine="0"/>
        <w:jc w:val="both"/>
        <w:rPr>
          <w:rFonts w:ascii="Times New Roman" w:hAnsi="Times New Roman" w:cs="Times New Roman"/>
          <w:i/>
          <w:sz w:val="22"/>
          <w:szCs w:val="22"/>
          <w:lang w:val="lt-LT"/>
        </w:rPr>
      </w:pPr>
      <w:r w:rsidRPr="006F19A4">
        <w:rPr>
          <w:rFonts w:ascii="Times New Roman" w:eastAsia="Calibri" w:hAnsi="Times New Roman" w:cs="Times New Roman"/>
          <w:sz w:val="22"/>
          <w:szCs w:val="22"/>
          <w:lang w:val="lt-LT"/>
        </w:rPr>
        <w:t>Pirkimo objekto apimtys:</w:t>
      </w:r>
      <w:bookmarkStart w:id="5" w:name="_Hlk179959798"/>
    </w:p>
    <w:p w14:paraId="0D6CC657" w14:textId="77777777" w:rsidR="006E7CBE" w:rsidRPr="006F19A4" w:rsidRDefault="006E7CBE" w:rsidP="006E7CBE">
      <w:pPr>
        <w:pStyle w:val="Sraopastraipa"/>
        <w:tabs>
          <w:tab w:val="left" w:pos="567"/>
        </w:tabs>
        <w:spacing w:before="60" w:after="60"/>
        <w:ind w:left="0"/>
        <w:jc w:val="both"/>
        <w:rPr>
          <w:rFonts w:ascii="Times New Roman" w:hAnsi="Times New Roman" w:cs="Times New Roman"/>
          <w:i/>
          <w:sz w:val="22"/>
          <w:szCs w:val="22"/>
          <w:lang w:val="lt-LT"/>
        </w:rPr>
      </w:pPr>
    </w:p>
    <w:p w14:paraId="4CC95BC1" w14:textId="2528FACB" w:rsidR="00D81702" w:rsidRPr="006F19A4" w:rsidRDefault="006F19A4" w:rsidP="00D81702">
      <w:pPr>
        <w:pStyle w:val="Sraopastraipa"/>
        <w:tabs>
          <w:tab w:val="left" w:pos="567"/>
        </w:tabs>
        <w:spacing w:before="60" w:after="60"/>
        <w:ind w:left="0"/>
        <w:rPr>
          <w:rFonts w:ascii="Times New Roman" w:eastAsia="Calibri" w:hAnsi="Times New Roman" w:cs="Times New Roman"/>
          <w:i/>
          <w:iCs/>
          <w:sz w:val="22"/>
          <w:szCs w:val="22"/>
          <w:lang w:val="lt-LT"/>
        </w:rPr>
      </w:pPr>
      <w:bookmarkStart w:id="6" w:name="_Hlk182201570"/>
      <w:bookmarkStart w:id="7" w:name="_Hlk220053855"/>
      <w:r w:rsidRPr="006F19A4">
        <w:rPr>
          <w:rFonts w:ascii="Times New Roman" w:eastAsia="Calibri" w:hAnsi="Times New Roman" w:cs="Times New Roman"/>
          <w:sz w:val="22"/>
          <w:szCs w:val="22"/>
          <w:lang w:val="lt-LT"/>
        </w:rPr>
        <w:t xml:space="preserve">2.2.1. Pirma pirkimo dalis. </w:t>
      </w:r>
      <w:bookmarkEnd w:id="6"/>
      <w:r w:rsidR="00823BFF" w:rsidRPr="00823BFF">
        <w:rPr>
          <w:rFonts w:ascii="Times New Roman" w:eastAsia="Calibri" w:hAnsi="Times New Roman" w:cs="Times New Roman"/>
          <w:sz w:val="22"/>
          <w:szCs w:val="22"/>
          <w:lang w:val="lt-LT"/>
        </w:rPr>
        <w:t>Sunkvežimių, priekabų techninio aptarnavimo ir remonto paslaugos Utenos mieste ar rajone.</w:t>
      </w:r>
    </w:p>
    <w:bookmarkEnd w:id="7"/>
    <w:p w14:paraId="2F8184B6" w14:textId="53C9FB90" w:rsidR="00D81702" w:rsidRPr="006F19A4" w:rsidRDefault="00D81702" w:rsidP="00D81702">
      <w:pPr>
        <w:pStyle w:val="Sraopastraipa"/>
        <w:tabs>
          <w:tab w:val="left" w:pos="567"/>
        </w:tabs>
        <w:spacing w:before="60" w:after="60"/>
        <w:ind w:left="0"/>
        <w:jc w:val="right"/>
        <w:rPr>
          <w:rFonts w:ascii="Times New Roman" w:eastAsia="Calibri" w:hAnsi="Times New Roman" w:cs="Times New Roman"/>
          <w:sz w:val="22"/>
          <w:szCs w:val="22"/>
          <w:lang w:val="lt-LT"/>
        </w:rPr>
      </w:pPr>
      <w:r w:rsidRPr="006F19A4">
        <w:rPr>
          <w:rFonts w:ascii="Times New Roman" w:eastAsia="Calibri" w:hAnsi="Times New Roman" w:cs="Times New Roman"/>
          <w:sz w:val="22"/>
          <w:szCs w:val="22"/>
          <w:lang w:val="lt-LT"/>
        </w:rPr>
        <w:t xml:space="preserve">Lentelė Nr. </w:t>
      </w:r>
      <w:r w:rsidR="00DC28F7" w:rsidRPr="006F19A4">
        <w:rPr>
          <w:rFonts w:ascii="Times New Roman" w:eastAsia="Calibri" w:hAnsi="Times New Roman" w:cs="Times New Roman"/>
          <w:sz w:val="22"/>
          <w:szCs w:val="22"/>
          <w:lang w:val="lt-LT"/>
        </w:rPr>
        <w:t>1</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D81702" w:rsidRPr="006F19A4" w14:paraId="69D75104" w14:textId="77777777" w:rsidTr="00D81702">
        <w:trPr>
          <w:trHeight w:val="526"/>
          <w:jc w:val="center"/>
        </w:trPr>
        <w:tc>
          <w:tcPr>
            <w:tcW w:w="747" w:type="dxa"/>
            <w:tcBorders>
              <w:left w:val="single" w:sz="4" w:space="0" w:color="000000"/>
              <w:bottom w:val="single" w:sz="4" w:space="0" w:color="000000"/>
              <w:right w:val="single" w:sz="4" w:space="0" w:color="000000"/>
            </w:tcBorders>
          </w:tcPr>
          <w:p w14:paraId="59B83892" w14:textId="77777777" w:rsidR="00D81702" w:rsidRPr="006F19A4" w:rsidRDefault="00D81702" w:rsidP="00D81702">
            <w:pPr>
              <w:spacing w:before="1" w:line="252" w:lineRule="exact"/>
              <w:ind w:left="215" w:right="185" w:hanging="8"/>
              <w:rPr>
                <w:b/>
                <w:sz w:val="22"/>
                <w:szCs w:val="22"/>
                <w:lang w:val="lt" w:eastAsia="lt"/>
              </w:rPr>
            </w:pPr>
            <w:r w:rsidRPr="006F19A4">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0B5F1E58" w14:textId="5D3122C3" w:rsidR="00D81702" w:rsidRPr="006F19A4" w:rsidRDefault="00D81702" w:rsidP="00D81702">
            <w:pPr>
              <w:spacing w:before="123"/>
              <w:ind w:left="1089"/>
              <w:rPr>
                <w:b/>
                <w:sz w:val="22"/>
                <w:szCs w:val="22"/>
                <w:lang w:val="lt" w:eastAsia="lt"/>
              </w:rPr>
            </w:pPr>
            <w:r w:rsidRPr="006F19A4">
              <w:rPr>
                <w:b/>
                <w:sz w:val="22"/>
                <w:szCs w:val="22"/>
                <w:lang w:val="lt" w:eastAsia="lt"/>
              </w:rPr>
              <w:t>Paslaugų pavadinima</w:t>
            </w:r>
            <w:r w:rsidR="00E41B69" w:rsidRPr="006F19A4">
              <w:rPr>
                <w:b/>
                <w:sz w:val="22"/>
                <w:szCs w:val="22"/>
                <w:lang w:val="lt" w:eastAsia="lt"/>
              </w:rPr>
              <w:t>s</w:t>
            </w:r>
          </w:p>
        </w:tc>
        <w:tc>
          <w:tcPr>
            <w:tcW w:w="1559" w:type="dxa"/>
            <w:tcBorders>
              <w:left w:val="single" w:sz="4" w:space="0" w:color="000000"/>
              <w:bottom w:val="single" w:sz="4" w:space="0" w:color="000000"/>
              <w:right w:val="single" w:sz="4" w:space="0" w:color="000000"/>
            </w:tcBorders>
          </w:tcPr>
          <w:p w14:paraId="5B1BDF9F" w14:textId="77777777" w:rsidR="00D81702" w:rsidRPr="006F19A4" w:rsidRDefault="00D81702" w:rsidP="00D81702">
            <w:pPr>
              <w:spacing w:before="1" w:line="252" w:lineRule="exact"/>
              <w:ind w:left="349" w:right="206" w:hanging="116"/>
              <w:rPr>
                <w:b/>
                <w:sz w:val="22"/>
                <w:szCs w:val="22"/>
                <w:lang w:val="lt" w:eastAsia="lt"/>
              </w:rPr>
            </w:pPr>
            <w:r w:rsidRPr="006F19A4">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575EC5CE" w14:textId="75F3B1E3" w:rsidR="00D81702" w:rsidRPr="006F19A4" w:rsidRDefault="00000000" w:rsidP="00D81702">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615914705"/>
                <w:placeholder>
                  <w:docPart w:val="B1B3032E8C7D461FBF4F90B572ED6D1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81702" w:rsidRPr="006F19A4">
                  <w:rPr>
                    <w:b/>
                    <w:bCs/>
                    <w:sz w:val="22"/>
                    <w:szCs w:val="22"/>
                    <w:lang w:val="lt" w:eastAsia="lt"/>
                  </w:rPr>
                  <w:t>Preliminarus kiekis*</w:t>
                </w:r>
              </w:sdtContent>
            </w:sdt>
          </w:p>
        </w:tc>
      </w:tr>
      <w:tr w:rsidR="00D81702" w:rsidRPr="006F19A4" w14:paraId="721D8CEE" w14:textId="77777777" w:rsidTr="00D81702">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044BF6D9" w14:textId="77777777" w:rsidR="00D81702" w:rsidRPr="006F19A4" w:rsidRDefault="00D81702" w:rsidP="00D81702">
            <w:pPr>
              <w:spacing w:before="2"/>
              <w:rPr>
                <w:b/>
                <w:sz w:val="22"/>
                <w:szCs w:val="22"/>
                <w:lang w:val="lt" w:eastAsia="lt"/>
              </w:rPr>
            </w:pPr>
          </w:p>
          <w:p w14:paraId="7149A7FD" w14:textId="77777777" w:rsidR="00D81702" w:rsidRPr="006F19A4" w:rsidRDefault="00D81702" w:rsidP="00D81702">
            <w:pPr>
              <w:ind w:left="316"/>
              <w:rPr>
                <w:sz w:val="22"/>
                <w:szCs w:val="22"/>
                <w:lang w:val="lt" w:eastAsia="lt"/>
              </w:rPr>
            </w:pPr>
            <w:r w:rsidRPr="006F19A4">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31BE87DA" w14:textId="77777777" w:rsidR="00D81702" w:rsidRPr="006F19A4" w:rsidRDefault="00D81702" w:rsidP="00D81702">
            <w:pPr>
              <w:ind w:left="108"/>
              <w:rPr>
                <w:sz w:val="22"/>
                <w:szCs w:val="22"/>
                <w:lang w:val="lt" w:eastAsia="lt"/>
              </w:rPr>
            </w:pPr>
            <w:r w:rsidRPr="006F19A4">
              <w:rPr>
                <w:sz w:val="22"/>
                <w:szCs w:val="22"/>
                <w:lang w:val="lt" w:eastAsia="lt"/>
              </w:rPr>
              <w:t>Techninis aptarnavimas (tepalų ir kitų skysčių,</w:t>
            </w:r>
          </w:p>
          <w:p w14:paraId="756E823F" w14:textId="77777777" w:rsidR="00D81702" w:rsidRPr="006F19A4" w:rsidRDefault="00D81702" w:rsidP="00D81702">
            <w:pPr>
              <w:spacing w:before="6" w:line="252" w:lineRule="exact"/>
              <w:ind w:left="108"/>
              <w:rPr>
                <w:sz w:val="22"/>
                <w:szCs w:val="22"/>
                <w:lang w:val="lt" w:eastAsia="lt"/>
              </w:rPr>
            </w:pPr>
            <w:r w:rsidRPr="006F19A4">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2B8792BD" w14:textId="77777777" w:rsidR="00D81702" w:rsidRPr="006F19A4" w:rsidRDefault="00D81702" w:rsidP="00D81702">
            <w:pPr>
              <w:spacing w:before="2"/>
              <w:rPr>
                <w:b/>
                <w:color w:val="000000"/>
                <w:sz w:val="22"/>
                <w:szCs w:val="22"/>
                <w:lang w:val="lt" w:eastAsia="lt"/>
              </w:rPr>
            </w:pPr>
          </w:p>
          <w:p w14:paraId="0B152D36" w14:textId="77777777" w:rsidR="00D81702" w:rsidRPr="006F19A4" w:rsidRDefault="00D81702" w:rsidP="00D81702">
            <w:pPr>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46742E35" w14:textId="4EFD8C25" w:rsidR="00D81702" w:rsidRPr="006F19A4" w:rsidRDefault="00861799" w:rsidP="00D81702">
            <w:pPr>
              <w:tabs>
                <w:tab w:val="left" w:pos="1523"/>
              </w:tabs>
              <w:ind w:left="1360" w:right="455" w:hanging="971"/>
              <w:jc w:val="center"/>
              <w:rPr>
                <w:color w:val="000000"/>
                <w:sz w:val="22"/>
                <w:szCs w:val="22"/>
                <w:lang w:val="lt" w:eastAsia="lt"/>
              </w:rPr>
            </w:pPr>
            <w:r w:rsidRPr="006F19A4">
              <w:rPr>
                <w:color w:val="000000"/>
                <w:sz w:val="22"/>
                <w:szCs w:val="22"/>
                <w:lang w:val="lt" w:eastAsia="lt"/>
              </w:rPr>
              <w:t>2</w:t>
            </w:r>
            <w:r w:rsidR="006A7E20" w:rsidRPr="006F19A4">
              <w:rPr>
                <w:color w:val="000000"/>
                <w:sz w:val="22"/>
                <w:szCs w:val="22"/>
                <w:lang w:val="lt" w:eastAsia="lt"/>
              </w:rPr>
              <w:t>0</w:t>
            </w:r>
            <w:r w:rsidRPr="006F19A4">
              <w:rPr>
                <w:color w:val="000000"/>
                <w:sz w:val="22"/>
                <w:szCs w:val="22"/>
                <w:lang w:val="lt" w:eastAsia="lt"/>
              </w:rPr>
              <w:t>00</w:t>
            </w:r>
          </w:p>
        </w:tc>
      </w:tr>
      <w:tr w:rsidR="00861799" w:rsidRPr="006F19A4" w14:paraId="212DCD55"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72B472F4" w14:textId="77777777" w:rsidR="00861799" w:rsidRPr="006F19A4" w:rsidRDefault="00861799" w:rsidP="00861799">
            <w:pPr>
              <w:spacing w:line="229" w:lineRule="exact"/>
              <w:ind w:left="316"/>
              <w:rPr>
                <w:sz w:val="22"/>
                <w:szCs w:val="22"/>
                <w:lang w:val="lt" w:eastAsia="lt"/>
              </w:rPr>
            </w:pPr>
            <w:r w:rsidRPr="006F19A4">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0FAAFB72" w14:textId="77777777" w:rsidR="00861799" w:rsidRPr="006F19A4" w:rsidRDefault="00861799" w:rsidP="00861799">
            <w:pPr>
              <w:spacing w:line="229" w:lineRule="exact"/>
              <w:ind w:left="108"/>
              <w:rPr>
                <w:sz w:val="22"/>
                <w:szCs w:val="22"/>
                <w:lang w:val="lt" w:eastAsia="lt"/>
              </w:rPr>
            </w:pPr>
            <w:r w:rsidRPr="006F19A4">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2D7D012F" w14:textId="77777777" w:rsidR="00861799" w:rsidRPr="006F19A4" w:rsidRDefault="00861799" w:rsidP="00861799">
            <w:pPr>
              <w:spacing w:line="229"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2FA32777" w14:textId="55EE106C" w:rsidR="00861799" w:rsidRPr="006F19A4" w:rsidRDefault="003F1512" w:rsidP="00861799">
            <w:pPr>
              <w:tabs>
                <w:tab w:val="left" w:pos="1523"/>
              </w:tabs>
              <w:spacing w:line="229" w:lineRule="exact"/>
              <w:ind w:left="1360" w:right="455" w:hanging="971"/>
              <w:jc w:val="center"/>
              <w:rPr>
                <w:color w:val="000000"/>
                <w:sz w:val="22"/>
                <w:szCs w:val="22"/>
                <w:lang w:val="lt" w:eastAsia="lt"/>
              </w:rPr>
            </w:pPr>
            <w:r w:rsidRPr="006F19A4">
              <w:rPr>
                <w:color w:val="000000"/>
                <w:sz w:val="22"/>
                <w:szCs w:val="22"/>
                <w:lang w:val="lt" w:eastAsia="lt"/>
              </w:rPr>
              <w:t>2</w:t>
            </w:r>
            <w:r w:rsidR="006A7E20" w:rsidRPr="006F19A4">
              <w:rPr>
                <w:color w:val="000000"/>
                <w:sz w:val="22"/>
                <w:szCs w:val="22"/>
                <w:lang w:val="lt" w:eastAsia="lt"/>
              </w:rPr>
              <w:t>0</w:t>
            </w:r>
            <w:r w:rsidRPr="006F19A4">
              <w:rPr>
                <w:color w:val="000000"/>
                <w:sz w:val="22"/>
                <w:szCs w:val="22"/>
                <w:lang w:val="lt" w:eastAsia="lt"/>
              </w:rPr>
              <w:t>00</w:t>
            </w:r>
          </w:p>
        </w:tc>
      </w:tr>
      <w:tr w:rsidR="00C62712" w:rsidRPr="006F19A4" w14:paraId="658E0B76" w14:textId="77777777" w:rsidTr="00D81702">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52B0C32" w14:textId="77777777" w:rsidR="00C62712" w:rsidRPr="006F19A4" w:rsidRDefault="00C62712" w:rsidP="00C62712">
            <w:pPr>
              <w:spacing w:before="3" w:line="231" w:lineRule="exact"/>
              <w:ind w:left="316"/>
              <w:rPr>
                <w:sz w:val="22"/>
                <w:szCs w:val="22"/>
                <w:lang w:val="lt" w:eastAsia="lt"/>
              </w:rPr>
            </w:pPr>
            <w:r w:rsidRPr="006F19A4">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0F7FBD99" w14:textId="77777777" w:rsidR="00C62712" w:rsidRPr="006F19A4" w:rsidRDefault="00C62712" w:rsidP="00C62712">
            <w:pPr>
              <w:spacing w:before="3" w:line="231" w:lineRule="exact"/>
              <w:ind w:left="108"/>
              <w:rPr>
                <w:sz w:val="22"/>
                <w:szCs w:val="22"/>
                <w:lang w:val="lt" w:eastAsia="lt"/>
              </w:rPr>
            </w:pPr>
            <w:r w:rsidRPr="006F19A4">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32994B8F" w14:textId="77777777" w:rsidR="00C62712" w:rsidRPr="006F19A4" w:rsidRDefault="00C62712" w:rsidP="00C62712">
            <w:pPr>
              <w:spacing w:before="3" w:line="231"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3DF47089" w14:textId="6DB7FF0E" w:rsidR="00C62712" w:rsidRPr="006F19A4" w:rsidRDefault="003F1512" w:rsidP="00C62712">
            <w:pPr>
              <w:tabs>
                <w:tab w:val="left" w:pos="1523"/>
              </w:tabs>
              <w:spacing w:before="3" w:line="231" w:lineRule="exact"/>
              <w:ind w:left="1360" w:right="455" w:hanging="971"/>
              <w:jc w:val="center"/>
              <w:rPr>
                <w:color w:val="000000"/>
                <w:sz w:val="22"/>
                <w:szCs w:val="22"/>
                <w:lang w:val="lt" w:eastAsia="lt"/>
              </w:rPr>
            </w:pPr>
            <w:r w:rsidRPr="006F19A4">
              <w:rPr>
                <w:sz w:val="22"/>
                <w:szCs w:val="22"/>
              </w:rPr>
              <w:t>2</w:t>
            </w:r>
            <w:r w:rsidR="006A7E20" w:rsidRPr="006F19A4">
              <w:rPr>
                <w:sz w:val="22"/>
                <w:szCs w:val="22"/>
              </w:rPr>
              <w:t>0</w:t>
            </w:r>
            <w:r w:rsidRPr="006F19A4">
              <w:rPr>
                <w:sz w:val="22"/>
                <w:szCs w:val="22"/>
              </w:rPr>
              <w:t>00</w:t>
            </w:r>
          </w:p>
        </w:tc>
      </w:tr>
      <w:tr w:rsidR="00C62712" w:rsidRPr="006F19A4" w14:paraId="48CD1551" w14:textId="77777777" w:rsidTr="00D81702">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0E67F3D1" w14:textId="00B2D1E1" w:rsidR="00C62712" w:rsidRPr="006F19A4" w:rsidRDefault="00C62712" w:rsidP="00C62712">
            <w:pPr>
              <w:spacing w:line="231" w:lineRule="exact"/>
              <w:ind w:left="316"/>
              <w:rPr>
                <w:sz w:val="22"/>
                <w:szCs w:val="22"/>
                <w:lang w:val="lt" w:eastAsia="lt"/>
              </w:rPr>
            </w:pPr>
            <w:r w:rsidRPr="006F19A4">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45015F82" w14:textId="77777777" w:rsidR="00C62712" w:rsidRPr="006F19A4" w:rsidRDefault="00C62712" w:rsidP="00C62712">
            <w:pPr>
              <w:spacing w:line="231" w:lineRule="exact"/>
              <w:ind w:left="108"/>
              <w:rPr>
                <w:sz w:val="22"/>
                <w:szCs w:val="22"/>
                <w:lang w:val="lt" w:eastAsia="lt"/>
              </w:rPr>
            </w:pPr>
            <w:r w:rsidRPr="006F19A4">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60B9DC1C" w14:textId="77777777" w:rsidR="00C62712" w:rsidRPr="006F19A4" w:rsidRDefault="00C62712" w:rsidP="00C62712">
            <w:pPr>
              <w:spacing w:line="231"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3E0EDD" w14:textId="687A91DB" w:rsidR="00C62712" w:rsidRPr="006F19A4" w:rsidRDefault="003F1512" w:rsidP="00C62712">
            <w:pPr>
              <w:tabs>
                <w:tab w:val="left" w:pos="1523"/>
              </w:tabs>
              <w:spacing w:line="231" w:lineRule="exact"/>
              <w:ind w:left="1360" w:right="455" w:hanging="971"/>
              <w:jc w:val="center"/>
              <w:rPr>
                <w:color w:val="000000"/>
                <w:sz w:val="22"/>
                <w:szCs w:val="22"/>
                <w:lang w:val="lt" w:eastAsia="lt"/>
              </w:rPr>
            </w:pPr>
            <w:r w:rsidRPr="006F19A4">
              <w:rPr>
                <w:sz w:val="22"/>
                <w:szCs w:val="22"/>
              </w:rPr>
              <w:t>2</w:t>
            </w:r>
            <w:r w:rsidR="006A7E20" w:rsidRPr="006F19A4">
              <w:rPr>
                <w:sz w:val="22"/>
                <w:szCs w:val="22"/>
              </w:rPr>
              <w:t>0</w:t>
            </w:r>
            <w:r w:rsidRPr="006F19A4">
              <w:rPr>
                <w:sz w:val="22"/>
                <w:szCs w:val="22"/>
              </w:rPr>
              <w:t>00</w:t>
            </w:r>
          </w:p>
        </w:tc>
      </w:tr>
      <w:tr w:rsidR="00D81702" w:rsidRPr="006F19A4" w14:paraId="1E77838D" w14:textId="77777777" w:rsidTr="00D81702">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507C866" w14:textId="631240AE" w:rsidR="00D81702" w:rsidRPr="006F19A4" w:rsidRDefault="00ED3B71" w:rsidP="00D81702">
            <w:pPr>
              <w:spacing w:line="229" w:lineRule="exact"/>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769FE604" w14:textId="3DC88920" w:rsidR="00D81702" w:rsidRPr="006F19A4" w:rsidRDefault="00D81702" w:rsidP="00D81702">
            <w:pPr>
              <w:spacing w:line="229" w:lineRule="exact"/>
              <w:ind w:left="108"/>
              <w:rPr>
                <w:sz w:val="22"/>
                <w:szCs w:val="22"/>
                <w:lang w:val="lt" w:eastAsia="lt"/>
              </w:rPr>
            </w:pPr>
            <w:r w:rsidRPr="006F19A4">
              <w:rPr>
                <w:sz w:val="22"/>
                <w:szCs w:val="22"/>
                <w:lang w:val="lt" w:eastAsia="lt"/>
              </w:rPr>
              <w:t>Mobilaus serviso atvykimas</w:t>
            </w:r>
            <w:r w:rsidR="00C62712" w:rsidRPr="006F19A4">
              <w:rPr>
                <w:sz w:val="22"/>
                <w:szCs w:val="22"/>
                <w:lang w:val="lt" w:eastAsia="lt"/>
              </w:rPr>
              <w:t xml:space="preserve"> (Utenos apskritis)</w:t>
            </w:r>
          </w:p>
        </w:tc>
        <w:tc>
          <w:tcPr>
            <w:tcW w:w="1559" w:type="dxa"/>
            <w:tcBorders>
              <w:top w:val="single" w:sz="4" w:space="0" w:color="000000"/>
              <w:left w:val="single" w:sz="4" w:space="0" w:color="000000"/>
              <w:bottom w:val="single" w:sz="4" w:space="0" w:color="000000"/>
              <w:right w:val="single" w:sz="6" w:space="0" w:color="000000"/>
            </w:tcBorders>
          </w:tcPr>
          <w:p w14:paraId="6F48160B" w14:textId="77777777" w:rsidR="00D81702" w:rsidRPr="006F19A4" w:rsidRDefault="00D81702" w:rsidP="00D81702">
            <w:pPr>
              <w:spacing w:line="229" w:lineRule="exact"/>
              <w:ind w:left="535" w:right="521"/>
              <w:jc w:val="center"/>
              <w:rPr>
                <w:color w:val="000000"/>
                <w:sz w:val="22"/>
                <w:szCs w:val="22"/>
                <w:lang w:val="lt" w:eastAsia="lt"/>
              </w:rPr>
            </w:pPr>
            <w:r w:rsidRPr="006F19A4">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3B82A818" w14:textId="77777777" w:rsidR="00D81702" w:rsidRPr="006F19A4" w:rsidRDefault="00D81702" w:rsidP="00D81702">
            <w:pPr>
              <w:tabs>
                <w:tab w:val="left" w:pos="1523"/>
              </w:tabs>
              <w:spacing w:line="229" w:lineRule="exact"/>
              <w:ind w:left="1360" w:right="455" w:hanging="971"/>
              <w:jc w:val="center"/>
              <w:rPr>
                <w:color w:val="000000"/>
                <w:sz w:val="22"/>
                <w:szCs w:val="22"/>
                <w:lang w:val="lt" w:eastAsia="lt"/>
              </w:rPr>
            </w:pPr>
            <w:r w:rsidRPr="006F19A4">
              <w:rPr>
                <w:color w:val="000000"/>
                <w:sz w:val="22"/>
                <w:szCs w:val="22"/>
                <w:lang w:val="lt" w:eastAsia="lt"/>
              </w:rPr>
              <w:t>500</w:t>
            </w:r>
          </w:p>
        </w:tc>
      </w:tr>
      <w:tr w:rsidR="00D81702" w:rsidRPr="006F19A4" w14:paraId="5C1ACC2A" w14:textId="77777777" w:rsidTr="00D81702">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69FE821A" w14:textId="43EC26C3" w:rsidR="00D81702" w:rsidRPr="006F19A4" w:rsidRDefault="00ED3B71" w:rsidP="00D81702">
            <w:pPr>
              <w:spacing w:line="236"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63D1FD07" w14:textId="77F3874D" w:rsidR="00D81702" w:rsidRPr="006F19A4" w:rsidRDefault="00D81702" w:rsidP="00D81702">
            <w:pPr>
              <w:spacing w:line="236" w:lineRule="exact"/>
              <w:ind w:left="108"/>
              <w:rPr>
                <w:sz w:val="22"/>
                <w:szCs w:val="22"/>
                <w:lang w:val="lt" w:eastAsia="lt"/>
              </w:rPr>
            </w:pPr>
            <w:r w:rsidRPr="006F19A4">
              <w:rPr>
                <w:sz w:val="22"/>
                <w:szCs w:val="22"/>
                <w:lang w:val="lt" w:eastAsia="lt"/>
              </w:rPr>
              <w:t>Technikos transportavimo paslauga</w:t>
            </w:r>
            <w:r w:rsidR="00111AE3" w:rsidRPr="006F19A4">
              <w:rPr>
                <w:sz w:val="22"/>
                <w:szCs w:val="22"/>
                <w:lang w:val="lt" w:eastAsia="lt"/>
              </w:rPr>
              <w:t xml:space="preserve"> (Utenos apskritis)</w:t>
            </w:r>
          </w:p>
        </w:tc>
        <w:tc>
          <w:tcPr>
            <w:tcW w:w="1559" w:type="dxa"/>
            <w:tcBorders>
              <w:top w:val="single" w:sz="4" w:space="0" w:color="000000"/>
              <w:left w:val="single" w:sz="4" w:space="0" w:color="000000"/>
              <w:bottom w:val="single" w:sz="4" w:space="0" w:color="000000"/>
              <w:right w:val="single" w:sz="6" w:space="0" w:color="000000"/>
            </w:tcBorders>
          </w:tcPr>
          <w:p w14:paraId="09E4F0BB" w14:textId="77777777" w:rsidR="00D81702" w:rsidRPr="006F19A4" w:rsidRDefault="00D81702" w:rsidP="00D81702">
            <w:pPr>
              <w:spacing w:line="236" w:lineRule="exact"/>
              <w:ind w:left="535" w:right="521"/>
              <w:jc w:val="center"/>
              <w:rPr>
                <w:color w:val="000000"/>
                <w:sz w:val="22"/>
                <w:szCs w:val="22"/>
                <w:lang w:val="lt" w:eastAsia="lt"/>
              </w:rPr>
            </w:pPr>
            <w:r w:rsidRPr="006F19A4">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2EF3DABA" w14:textId="77777777" w:rsidR="00D81702" w:rsidRPr="006F19A4" w:rsidRDefault="00D81702" w:rsidP="00D81702">
            <w:pPr>
              <w:tabs>
                <w:tab w:val="left" w:pos="1523"/>
              </w:tabs>
              <w:spacing w:line="236" w:lineRule="exact"/>
              <w:ind w:left="1360" w:right="455" w:hanging="971"/>
              <w:jc w:val="center"/>
              <w:rPr>
                <w:color w:val="000000"/>
                <w:sz w:val="22"/>
                <w:szCs w:val="22"/>
                <w:lang w:val="lt" w:eastAsia="lt"/>
              </w:rPr>
            </w:pPr>
            <w:r w:rsidRPr="006F19A4">
              <w:rPr>
                <w:color w:val="000000"/>
                <w:sz w:val="22"/>
                <w:szCs w:val="22"/>
                <w:lang w:val="lt" w:eastAsia="lt"/>
              </w:rPr>
              <w:t>500</w:t>
            </w:r>
          </w:p>
        </w:tc>
      </w:tr>
    </w:tbl>
    <w:p w14:paraId="3ABA6B07" w14:textId="04D95A8B" w:rsidR="006E7CBE" w:rsidRPr="00B9143F" w:rsidRDefault="00D81702" w:rsidP="00D81702">
      <w:pPr>
        <w:pStyle w:val="Sraopastraipa"/>
        <w:tabs>
          <w:tab w:val="left" w:pos="567"/>
        </w:tabs>
        <w:spacing w:before="60" w:after="60"/>
        <w:ind w:left="0"/>
        <w:jc w:val="both"/>
        <w:rPr>
          <w:rFonts w:ascii="Times New Roman" w:hAnsi="Times New Roman" w:cs="Times New Roman"/>
          <w:i/>
          <w:sz w:val="18"/>
          <w:szCs w:val="18"/>
          <w:lang w:val="lt-LT"/>
        </w:rPr>
      </w:pPr>
      <w:r w:rsidRPr="00B9143F">
        <w:rPr>
          <w:rFonts w:ascii="Times New Roman" w:eastAsia="Calibri" w:hAnsi="Times New Roman" w:cs="Times New Roman"/>
          <w:sz w:val="18"/>
          <w:szCs w:val="18"/>
          <w:lang w:val="lt-LT"/>
        </w:rPr>
        <w:t>*</w:t>
      </w:r>
      <w:r w:rsidRPr="00B9143F">
        <w:rPr>
          <w:rFonts w:ascii="Times New Roman" w:hAnsi="Times New Roman" w:cs="Times New Roman"/>
          <w:sz w:val="18"/>
          <w:szCs w:val="18"/>
          <w:lang w:val="lt-LT"/>
        </w:rPr>
        <w:t xml:space="preserve"> </w:t>
      </w:r>
      <w:r w:rsidRPr="00B9143F">
        <w:rPr>
          <w:rFonts w:ascii="Times New Roman" w:hAnsi="Times New Roman" w:cs="Times New Roman"/>
          <w:i/>
          <w:sz w:val="18"/>
          <w:szCs w:val="18"/>
          <w:lang w:val="lt-LT"/>
        </w:rPr>
        <w:t xml:space="preserve">Pirkėjas neįsipareigoja įsigyti viso Lentelėje Nr. 1 nurodyto </w:t>
      </w:r>
      <w:r w:rsidR="006F19A4" w:rsidRPr="00B9143F">
        <w:rPr>
          <w:rFonts w:ascii="Times New Roman" w:hAnsi="Times New Roman" w:cs="Times New Roman"/>
          <w:i/>
          <w:sz w:val="18"/>
          <w:szCs w:val="18"/>
          <w:lang w:val="lt-LT"/>
        </w:rPr>
        <w:t xml:space="preserve">Paslaugų </w:t>
      </w:r>
      <w:r w:rsidRPr="00B9143F">
        <w:rPr>
          <w:rFonts w:ascii="Times New Roman" w:hAnsi="Times New Roman" w:cs="Times New Roman"/>
          <w:i/>
          <w:sz w:val="18"/>
          <w:szCs w:val="18"/>
          <w:lang w:val="lt-LT"/>
        </w:rPr>
        <w:t xml:space="preserve"> kiekio. Nurodytas Paslaugų kiekis yra preliminarus ir skirtas pasiūlymams palyginti. </w:t>
      </w:r>
    </w:p>
    <w:p w14:paraId="0B70D669" w14:textId="77777777" w:rsidR="006E7CBE" w:rsidRPr="006F19A4" w:rsidRDefault="006E7CBE" w:rsidP="006E7CBE">
      <w:pPr>
        <w:pStyle w:val="Sraopastraipa"/>
        <w:tabs>
          <w:tab w:val="left" w:pos="567"/>
        </w:tabs>
        <w:spacing w:before="60" w:after="60"/>
        <w:ind w:left="0"/>
        <w:jc w:val="right"/>
        <w:rPr>
          <w:rFonts w:ascii="Times New Roman" w:hAnsi="Times New Roman" w:cs="Times New Roman"/>
          <w:iCs/>
          <w:sz w:val="22"/>
          <w:szCs w:val="22"/>
          <w:lang w:val="lt-LT"/>
        </w:rPr>
      </w:pPr>
    </w:p>
    <w:p w14:paraId="0F251777" w14:textId="72562C71" w:rsidR="00E41B69" w:rsidRDefault="006F19A4" w:rsidP="00D81702">
      <w:pPr>
        <w:pStyle w:val="Sraopastraipa"/>
        <w:tabs>
          <w:tab w:val="left" w:pos="567"/>
        </w:tabs>
        <w:spacing w:before="60" w:after="60"/>
        <w:ind w:left="0"/>
        <w:jc w:val="both"/>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2.2.2. Antra pirkimo dalis. </w:t>
      </w:r>
      <w:r w:rsidR="00823BFF" w:rsidRPr="00823BFF">
        <w:rPr>
          <w:rFonts w:ascii="Times New Roman" w:hAnsi="Times New Roman" w:cs="Times New Roman"/>
          <w:iCs/>
          <w:sz w:val="22"/>
          <w:szCs w:val="22"/>
          <w:lang w:val="lt-LT"/>
        </w:rPr>
        <w:t xml:space="preserve">Sunkvežimių, priekabų techninio aptarnavimo ir remonto paslaugos </w:t>
      </w:r>
      <w:r w:rsidR="006E7CBE" w:rsidRPr="006F19A4">
        <w:rPr>
          <w:rFonts w:ascii="Times New Roman" w:hAnsi="Times New Roman" w:cs="Times New Roman"/>
          <w:iCs/>
          <w:sz w:val="22"/>
          <w:szCs w:val="22"/>
          <w:lang w:val="lt-LT"/>
        </w:rPr>
        <w:t>Rokiškio mieste ar rajone</w:t>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r w:rsidR="00B9143F">
        <w:rPr>
          <w:rFonts w:ascii="Times New Roman" w:hAnsi="Times New Roman" w:cs="Times New Roman"/>
          <w:iCs/>
          <w:sz w:val="22"/>
          <w:szCs w:val="22"/>
          <w:lang w:val="lt-LT"/>
        </w:rPr>
        <w:tab/>
      </w:r>
    </w:p>
    <w:p w14:paraId="1DCE975C" w14:textId="2C2E68CB" w:rsidR="00B9143F" w:rsidRPr="006F19A4" w:rsidRDefault="00B9143F" w:rsidP="00B9143F">
      <w:pPr>
        <w:pStyle w:val="Sraopastraipa"/>
        <w:tabs>
          <w:tab w:val="left" w:pos="567"/>
        </w:tabs>
        <w:spacing w:before="60" w:after="60"/>
        <w:ind w:left="0"/>
        <w:jc w:val="right"/>
        <w:rPr>
          <w:rFonts w:ascii="Times New Roman" w:hAnsi="Times New Roman" w:cs="Times New Roman"/>
          <w:iCs/>
          <w:sz w:val="22"/>
          <w:szCs w:val="22"/>
          <w:lang w:val="lt-LT"/>
        </w:rPr>
      </w:pPr>
      <w:r w:rsidRPr="00B9143F">
        <w:rPr>
          <w:rFonts w:ascii="Times New Roman" w:hAnsi="Times New Roman" w:cs="Times New Roman"/>
          <w:iCs/>
          <w:sz w:val="22"/>
          <w:szCs w:val="22"/>
          <w:lang w:val="lt-LT"/>
        </w:rPr>
        <w:t>Lentelė Nr. 2</w:t>
      </w:r>
    </w:p>
    <w:tbl>
      <w:tblPr>
        <w:tblStyle w:val="TableNormal"/>
        <w:tblpPr w:leftFromText="180" w:rightFromText="180" w:vertAnchor="text" w:tblpXSpec="center" w:tblpY="1"/>
        <w:tblOverlap w:val="never"/>
        <w:tblW w:w="1007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747"/>
        <w:gridCol w:w="5627"/>
        <w:gridCol w:w="1559"/>
        <w:gridCol w:w="2137"/>
      </w:tblGrid>
      <w:tr w:rsidR="006E7CBE" w:rsidRPr="006F19A4" w14:paraId="5D781A86" w14:textId="77777777" w:rsidTr="00205340">
        <w:trPr>
          <w:trHeight w:val="526"/>
          <w:jc w:val="center"/>
        </w:trPr>
        <w:tc>
          <w:tcPr>
            <w:tcW w:w="747" w:type="dxa"/>
            <w:tcBorders>
              <w:left w:val="single" w:sz="4" w:space="0" w:color="000000"/>
              <w:bottom w:val="single" w:sz="4" w:space="0" w:color="000000"/>
              <w:right w:val="single" w:sz="4" w:space="0" w:color="000000"/>
            </w:tcBorders>
          </w:tcPr>
          <w:p w14:paraId="3ED41794" w14:textId="77777777" w:rsidR="006E7CBE" w:rsidRPr="006F19A4" w:rsidRDefault="006E7CBE" w:rsidP="00205340">
            <w:pPr>
              <w:spacing w:before="1" w:line="252" w:lineRule="exact"/>
              <w:ind w:left="215" w:right="185" w:hanging="8"/>
              <w:rPr>
                <w:b/>
                <w:sz w:val="22"/>
                <w:szCs w:val="22"/>
                <w:lang w:val="lt" w:eastAsia="lt"/>
              </w:rPr>
            </w:pPr>
            <w:r w:rsidRPr="006F19A4">
              <w:rPr>
                <w:b/>
                <w:sz w:val="22"/>
                <w:szCs w:val="22"/>
                <w:lang w:val="lt" w:eastAsia="lt"/>
              </w:rPr>
              <w:t>Eil. Nr.</w:t>
            </w:r>
          </w:p>
        </w:tc>
        <w:tc>
          <w:tcPr>
            <w:tcW w:w="5627" w:type="dxa"/>
            <w:tcBorders>
              <w:left w:val="single" w:sz="4" w:space="0" w:color="000000"/>
              <w:bottom w:val="single" w:sz="4" w:space="0" w:color="000000"/>
              <w:right w:val="single" w:sz="4" w:space="0" w:color="000000"/>
            </w:tcBorders>
          </w:tcPr>
          <w:p w14:paraId="69995A6F" w14:textId="77777777" w:rsidR="006E7CBE" w:rsidRPr="006F19A4" w:rsidRDefault="006E7CBE" w:rsidP="00205340">
            <w:pPr>
              <w:spacing w:before="123"/>
              <w:ind w:left="1089"/>
              <w:rPr>
                <w:b/>
                <w:sz w:val="22"/>
                <w:szCs w:val="22"/>
                <w:lang w:val="lt" w:eastAsia="lt"/>
              </w:rPr>
            </w:pPr>
            <w:r w:rsidRPr="006F19A4">
              <w:rPr>
                <w:b/>
                <w:sz w:val="22"/>
                <w:szCs w:val="22"/>
                <w:lang w:val="lt" w:eastAsia="lt"/>
              </w:rPr>
              <w:t>Paslaugų pavadinimas</w:t>
            </w:r>
          </w:p>
        </w:tc>
        <w:tc>
          <w:tcPr>
            <w:tcW w:w="1559" w:type="dxa"/>
            <w:tcBorders>
              <w:left w:val="single" w:sz="4" w:space="0" w:color="000000"/>
              <w:bottom w:val="single" w:sz="4" w:space="0" w:color="000000"/>
              <w:right w:val="single" w:sz="4" w:space="0" w:color="000000"/>
            </w:tcBorders>
          </w:tcPr>
          <w:p w14:paraId="3B2F5414" w14:textId="77777777" w:rsidR="006E7CBE" w:rsidRPr="006F19A4" w:rsidRDefault="006E7CBE" w:rsidP="00205340">
            <w:pPr>
              <w:spacing w:before="1" w:line="252" w:lineRule="exact"/>
              <w:ind w:left="349" w:right="206" w:hanging="116"/>
              <w:rPr>
                <w:b/>
                <w:sz w:val="22"/>
                <w:szCs w:val="22"/>
                <w:lang w:val="lt" w:eastAsia="lt"/>
              </w:rPr>
            </w:pPr>
            <w:r w:rsidRPr="006F19A4">
              <w:rPr>
                <w:b/>
                <w:sz w:val="22"/>
                <w:szCs w:val="22"/>
                <w:lang w:val="lt" w:eastAsia="lt"/>
              </w:rPr>
              <w:t>Matavimo vienetai</w:t>
            </w:r>
          </w:p>
        </w:tc>
        <w:tc>
          <w:tcPr>
            <w:tcW w:w="2137" w:type="dxa"/>
            <w:tcBorders>
              <w:left w:val="single" w:sz="4" w:space="0" w:color="000000"/>
              <w:bottom w:val="single" w:sz="6" w:space="0" w:color="000000"/>
              <w:right w:val="single" w:sz="4" w:space="0" w:color="000000"/>
            </w:tcBorders>
          </w:tcPr>
          <w:p w14:paraId="21B9517E" w14:textId="77777777" w:rsidR="006E7CBE" w:rsidRPr="006F19A4" w:rsidRDefault="00000000" w:rsidP="00205340">
            <w:pPr>
              <w:tabs>
                <w:tab w:val="left" w:pos="1665"/>
              </w:tabs>
              <w:spacing w:before="123"/>
              <w:ind w:left="247" w:right="455" w:firstLine="142"/>
              <w:jc w:val="right"/>
              <w:rPr>
                <w:b/>
                <w:sz w:val="22"/>
                <w:szCs w:val="22"/>
                <w:lang w:val="lt" w:eastAsia="lt"/>
              </w:rPr>
            </w:pPr>
            <w:sdt>
              <w:sdtPr>
                <w:rPr>
                  <w:b/>
                  <w:bCs/>
                  <w:sz w:val="22"/>
                  <w:szCs w:val="22"/>
                  <w:lang w:val="lt" w:eastAsia="lt"/>
                </w:rPr>
                <w:alias w:val="PASIRINKTi"/>
                <w:tag w:val="PASIRINKTi"/>
                <w:id w:val="832802861"/>
                <w:placeholder>
                  <w:docPart w:val="E1E679ECF1ED48B2A5EC07B80FA7CC8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6E7CBE" w:rsidRPr="006F19A4">
                  <w:rPr>
                    <w:b/>
                    <w:bCs/>
                    <w:sz w:val="22"/>
                    <w:szCs w:val="22"/>
                    <w:lang w:val="lt" w:eastAsia="lt"/>
                  </w:rPr>
                  <w:t>Preliminarus kiekis*</w:t>
                </w:r>
              </w:sdtContent>
            </w:sdt>
          </w:p>
        </w:tc>
      </w:tr>
      <w:tr w:rsidR="006E7CBE" w:rsidRPr="006F19A4" w14:paraId="598F151D" w14:textId="77777777" w:rsidTr="00205340">
        <w:trPr>
          <w:trHeight w:val="796"/>
          <w:jc w:val="center"/>
        </w:trPr>
        <w:tc>
          <w:tcPr>
            <w:tcW w:w="747" w:type="dxa"/>
            <w:tcBorders>
              <w:top w:val="single" w:sz="4" w:space="0" w:color="000000"/>
              <w:left w:val="single" w:sz="4" w:space="0" w:color="000000"/>
              <w:bottom w:val="single" w:sz="4" w:space="0" w:color="000000"/>
              <w:right w:val="single" w:sz="4" w:space="0" w:color="000000"/>
            </w:tcBorders>
          </w:tcPr>
          <w:p w14:paraId="639E7905" w14:textId="77777777" w:rsidR="006E7CBE" w:rsidRPr="006F19A4" w:rsidRDefault="006E7CBE" w:rsidP="00205340">
            <w:pPr>
              <w:spacing w:before="2"/>
              <w:rPr>
                <w:b/>
                <w:sz w:val="22"/>
                <w:szCs w:val="22"/>
                <w:lang w:val="lt" w:eastAsia="lt"/>
              </w:rPr>
            </w:pPr>
          </w:p>
          <w:p w14:paraId="519595B3" w14:textId="77777777" w:rsidR="006E7CBE" w:rsidRPr="006F19A4" w:rsidRDefault="006E7CBE" w:rsidP="00205340">
            <w:pPr>
              <w:ind w:left="316"/>
              <w:rPr>
                <w:sz w:val="22"/>
                <w:szCs w:val="22"/>
                <w:lang w:val="lt" w:eastAsia="lt"/>
              </w:rPr>
            </w:pPr>
            <w:r w:rsidRPr="006F19A4">
              <w:rPr>
                <w:sz w:val="22"/>
                <w:szCs w:val="22"/>
                <w:lang w:val="lt" w:eastAsia="lt"/>
              </w:rPr>
              <w:t>1</w:t>
            </w:r>
          </w:p>
        </w:tc>
        <w:tc>
          <w:tcPr>
            <w:tcW w:w="5627" w:type="dxa"/>
            <w:tcBorders>
              <w:top w:val="single" w:sz="4" w:space="0" w:color="000000"/>
              <w:left w:val="single" w:sz="4" w:space="0" w:color="000000"/>
              <w:bottom w:val="single" w:sz="4" w:space="0" w:color="000000"/>
              <w:right w:val="single" w:sz="4" w:space="0" w:color="000000"/>
            </w:tcBorders>
          </w:tcPr>
          <w:p w14:paraId="729CC88B" w14:textId="77777777" w:rsidR="006E7CBE" w:rsidRPr="006F19A4" w:rsidRDefault="006E7CBE" w:rsidP="00205340">
            <w:pPr>
              <w:ind w:left="108"/>
              <w:rPr>
                <w:sz w:val="22"/>
                <w:szCs w:val="22"/>
                <w:lang w:val="lt" w:eastAsia="lt"/>
              </w:rPr>
            </w:pPr>
            <w:r w:rsidRPr="006F19A4">
              <w:rPr>
                <w:sz w:val="22"/>
                <w:szCs w:val="22"/>
                <w:lang w:val="lt" w:eastAsia="lt"/>
              </w:rPr>
              <w:t>Techninis aptarnavimas (tepalų ir kitų skysčių,</w:t>
            </w:r>
          </w:p>
          <w:p w14:paraId="03C67882" w14:textId="77777777" w:rsidR="006E7CBE" w:rsidRPr="006F19A4" w:rsidRDefault="006E7CBE" w:rsidP="00205340">
            <w:pPr>
              <w:spacing w:before="6" w:line="252" w:lineRule="exact"/>
              <w:ind w:left="108"/>
              <w:rPr>
                <w:sz w:val="22"/>
                <w:szCs w:val="22"/>
                <w:lang w:val="lt" w:eastAsia="lt"/>
              </w:rPr>
            </w:pPr>
            <w:r w:rsidRPr="006F19A4">
              <w:rPr>
                <w:sz w:val="22"/>
                <w:szCs w:val="22"/>
                <w:lang w:val="lt" w:eastAsia="lt"/>
              </w:rPr>
              <w:t>filtrų, lempučių keitimas, patikra ir paruošimas techninei apžiūrai ir kt.)</w:t>
            </w:r>
          </w:p>
        </w:tc>
        <w:tc>
          <w:tcPr>
            <w:tcW w:w="1559" w:type="dxa"/>
            <w:tcBorders>
              <w:top w:val="single" w:sz="4" w:space="0" w:color="000000"/>
              <w:left w:val="single" w:sz="4" w:space="0" w:color="000000"/>
              <w:bottom w:val="single" w:sz="4" w:space="0" w:color="000000"/>
              <w:right w:val="single" w:sz="6" w:space="0" w:color="000000"/>
            </w:tcBorders>
          </w:tcPr>
          <w:p w14:paraId="7009B804" w14:textId="77777777" w:rsidR="006E7CBE" w:rsidRPr="006F19A4" w:rsidRDefault="006E7CBE" w:rsidP="00205340">
            <w:pPr>
              <w:spacing w:before="2"/>
              <w:rPr>
                <w:b/>
                <w:color w:val="000000"/>
                <w:sz w:val="22"/>
                <w:szCs w:val="22"/>
                <w:lang w:val="lt" w:eastAsia="lt"/>
              </w:rPr>
            </w:pPr>
          </w:p>
          <w:p w14:paraId="3FE55269" w14:textId="77777777" w:rsidR="006E7CBE" w:rsidRPr="006F19A4" w:rsidRDefault="006E7CBE" w:rsidP="00205340">
            <w:pPr>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B9761C8" w14:textId="0FB3C8E7" w:rsidR="006E7CBE" w:rsidRPr="006F19A4" w:rsidRDefault="008729EB" w:rsidP="00205340">
            <w:pPr>
              <w:tabs>
                <w:tab w:val="left" w:pos="1523"/>
              </w:tabs>
              <w:ind w:left="1360" w:right="455" w:hanging="971"/>
              <w:jc w:val="center"/>
              <w:rPr>
                <w:color w:val="000000"/>
                <w:sz w:val="22"/>
                <w:szCs w:val="22"/>
                <w:lang w:val="lt" w:eastAsia="lt"/>
              </w:rPr>
            </w:pPr>
            <w:r w:rsidRPr="006F19A4">
              <w:rPr>
                <w:color w:val="000000"/>
                <w:sz w:val="22"/>
                <w:szCs w:val="22"/>
                <w:lang w:val="lt" w:eastAsia="lt"/>
              </w:rPr>
              <w:t>1000</w:t>
            </w:r>
          </w:p>
        </w:tc>
      </w:tr>
      <w:tr w:rsidR="006E7CBE" w:rsidRPr="006F19A4" w14:paraId="53762B90" w14:textId="77777777" w:rsidTr="00205340">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6129E31B" w14:textId="77777777" w:rsidR="006E7CBE" w:rsidRPr="006F19A4" w:rsidRDefault="006E7CBE" w:rsidP="00205340">
            <w:pPr>
              <w:spacing w:line="229" w:lineRule="exact"/>
              <w:ind w:left="316"/>
              <w:rPr>
                <w:sz w:val="22"/>
                <w:szCs w:val="22"/>
                <w:lang w:val="lt" w:eastAsia="lt"/>
              </w:rPr>
            </w:pPr>
            <w:r w:rsidRPr="006F19A4">
              <w:rPr>
                <w:sz w:val="22"/>
                <w:szCs w:val="22"/>
                <w:lang w:val="lt" w:eastAsia="lt"/>
              </w:rPr>
              <w:t>2</w:t>
            </w:r>
          </w:p>
        </w:tc>
        <w:tc>
          <w:tcPr>
            <w:tcW w:w="5627" w:type="dxa"/>
            <w:tcBorders>
              <w:top w:val="single" w:sz="4" w:space="0" w:color="000000"/>
              <w:left w:val="single" w:sz="4" w:space="0" w:color="000000"/>
              <w:bottom w:val="single" w:sz="4" w:space="0" w:color="000000"/>
              <w:right w:val="single" w:sz="4" w:space="0" w:color="000000"/>
            </w:tcBorders>
          </w:tcPr>
          <w:p w14:paraId="1EFA8064" w14:textId="77777777" w:rsidR="006E7CBE" w:rsidRPr="006F19A4" w:rsidRDefault="006E7CBE" w:rsidP="00205340">
            <w:pPr>
              <w:spacing w:line="229" w:lineRule="exact"/>
              <w:ind w:left="108"/>
              <w:rPr>
                <w:sz w:val="22"/>
                <w:szCs w:val="22"/>
                <w:lang w:val="lt" w:eastAsia="lt"/>
              </w:rPr>
            </w:pPr>
            <w:r w:rsidRPr="006F19A4">
              <w:rPr>
                <w:sz w:val="22"/>
                <w:szCs w:val="22"/>
                <w:lang w:val="lt" w:eastAsia="lt"/>
              </w:rPr>
              <w:t>Mechaninių mazgų remontas</w:t>
            </w:r>
          </w:p>
        </w:tc>
        <w:tc>
          <w:tcPr>
            <w:tcW w:w="1559" w:type="dxa"/>
            <w:tcBorders>
              <w:top w:val="single" w:sz="4" w:space="0" w:color="000000"/>
              <w:left w:val="single" w:sz="4" w:space="0" w:color="000000"/>
              <w:bottom w:val="single" w:sz="4" w:space="0" w:color="000000"/>
              <w:right w:val="single" w:sz="6" w:space="0" w:color="000000"/>
            </w:tcBorders>
          </w:tcPr>
          <w:p w14:paraId="0B1C404B" w14:textId="77777777" w:rsidR="006E7CBE" w:rsidRPr="006F19A4" w:rsidRDefault="006E7CBE" w:rsidP="00205340">
            <w:pPr>
              <w:spacing w:line="229"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5DB270E" w14:textId="3EBBB76D" w:rsidR="006E7CBE" w:rsidRPr="006F19A4" w:rsidRDefault="008729EB" w:rsidP="00205340">
            <w:pPr>
              <w:tabs>
                <w:tab w:val="left" w:pos="1523"/>
              </w:tabs>
              <w:spacing w:line="229" w:lineRule="exact"/>
              <w:ind w:left="1360" w:right="455" w:hanging="971"/>
              <w:jc w:val="center"/>
              <w:rPr>
                <w:color w:val="000000"/>
                <w:sz w:val="22"/>
                <w:szCs w:val="22"/>
                <w:lang w:val="lt" w:eastAsia="lt"/>
              </w:rPr>
            </w:pPr>
            <w:r w:rsidRPr="006F19A4">
              <w:rPr>
                <w:color w:val="000000"/>
                <w:sz w:val="22"/>
                <w:szCs w:val="22"/>
                <w:lang w:val="lt" w:eastAsia="lt"/>
              </w:rPr>
              <w:t>1000</w:t>
            </w:r>
          </w:p>
        </w:tc>
      </w:tr>
      <w:tr w:rsidR="006E7CBE" w:rsidRPr="006F19A4" w14:paraId="4AC29026" w14:textId="77777777" w:rsidTr="00205340">
        <w:trPr>
          <w:trHeight w:val="264"/>
          <w:jc w:val="center"/>
        </w:trPr>
        <w:tc>
          <w:tcPr>
            <w:tcW w:w="747" w:type="dxa"/>
            <w:tcBorders>
              <w:top w:val="single" w:sz="4" w:space="0" w:color="000000"/>
              <w:left w:val="single" w:sz="4" w:space="0" w:color="000000"/>
              <w:bottom w:val="single" w:sz="4" w:space="0" w:color="000000"/>
              <w:right w:val="single" w:sz="4" w:space="0" w:color="000000"/>
            </w:tcBorders>
          </w:tcPr>
          <w:p w14:paraId="7772073B" w14:textId="77777777" w:rsidR="006E7CBE" w:rsidRPr="006F19A4" w:rsidRDefault="006E7CBE" w:rsidP="00205340">
            <w:pPr>
              <w:spacing w:before="3" w:line="231" w:lineRule="exact"/>
              <w:ind w:left="316"/>
              <w:rPr>
                <w:sz w:val="22"/>
                <w:szCs w:val="22"/>
                <w:lang w:val="lt" w:eastAsia="lt"/>
              </w:rPr>
            </w:pPr>
            <w:r w:rsidRPr="006F19A4">
              <w:rPr>
                <w:sz w:val="22"/>
                <w:szCs w:val="22"/>
                <w:lang w:val="lt" w:eastAsia="lt"/>
              </w:rPr>
              <w:t>3</w:t>
            </w:r>
          </w:p>
        </w:tc>
        <w:tc>
          <w:tcPr>
            <w:tcW w:w="5627" w:type="dxa"/>
            <w:tcBorders>
              <w:top w:val="single" w:sz="4" w:space="0" w:color="000000"/>
              <w:left w:val="single" w:sz="4" w:space="0" w:color="000000"/>
              <w:bottom w:val="single" w:sz="4" w:space="0" w:color="000000"/>
              <w:right w:val="single" w:sz="4" w:space="0" w:color="000000"/>
            </w:tcBorders>
          </w:tcPr>
          <w:p w14:paraId="6C8C4D0E" w14:textId="77777777" w:rsidR="006E7CBE" w:rsidRPr="006F19A4" w:rsidRDefault="006E7CBE" w:rsidP="00205340">
            <w:pPr>
              <w:spacing w:before="3" w:line="231" w:lineRule="exact"/>
              <w:ind w:left="108"/>
              <w:rPr>
                <w:sz w:val="22"/>
                <w:szCs w:val="22"/>
                <w:lang w:val="lt" w:eastAsia="lt"/>
              </w:rPr>
            </w:pPr>
            <w:r w:rsidRPr="006F19A4">
              <w:rPr>
                <w:sz w:val="22"/>
                <w:szCs w:val="22"/>
                <w:lang w:val="lt" w:eastAsia="lt"/>
              </w:rPr>
              <w:t>Elektrinių mazgų remontas</w:t>
            </w:r>
          </w:p>
        </w:tc>
        <w:tc>
          <w:tcPr>
            <w:tcW w:w="1559" w:type="dxa"/>
            <w:tcBorders>
              <w:top w:val="single" w:sz="4" w:space="0" w:color="000000"/>
              <w:left w:val="single" w:sz="4" w:space="0" w:color="000000"/>
              <w:bottom w:val="single" w:sz="4" w:space="0" w:color="000000"/>
              <w:right w:val="single" w:sz="6" w:space="0" w:color="000000"/>
            </w:tcBorders>
          </w:tcPr>
          <w:p w14:paraId="5D74FE35" w14:textId="77777777" w:rsidR="006E7CBE" w:rsidRPr="006F19A4" w:rsidRDefault="006E7CBE" w:rsidP="00205340">
            <w:pPr>
              <w:spacing w:before="3" w:line="231"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6C491549" w14:textId="7A222E42" w:rsidR="006E7CBE" w:rsidRPr="006F19A4" w:rsidRDefault="008729EB" w:rsidP="008729EB">
            <w:pPr>
              <w:tabs>
                <w:tab w:val="left" w:pos="1523"/>
              </w:tabs>
              <w:spacing w:before="3" w:line="231" w:lineRule="exact"/>
              <w:ind w:left="1360" w:right="455" w:hanging="971"/>
              <w:jc w:val="center"/>
              <w:rPr>
                <w:color w:val="000000"/>
                <w:sz w:val="22"/>
                <w:szCs w:val="22"/>
                <w:lang w:val="lt" w:eastAsia="lt"/>
              </w:rPr>
            </w:pPr>
            <w:r w:rsidRPr="006F19A4">
              <w:rPr>
                <w:sz w:val="22"/>
                <w:szCs w:val="22"/>
              </w:rPr>
              <w:t>10</w:t>
            </w:r>
            <w:r w:rsidR="006E7CBE" w:rsidRPr="006F19A4">
              <w:rPr>
                <w:sz w:val="22"/>
                <w:szCs w:val="22"/>
              </w:rPr>
              <w:t>00</w:t>
            </w:r>
          </w:p>
        </w:tc>
      </w:tr>
      <w:tr w:rsidR="006E7CBE" w:rsidRPr="006F19A4" w14:paraId="181FCADA" w14:textId="77777777" w:rsidTr="00205340">
        <w:trPr>
          <w:trHeight w:val="262"/>
          <w:jc w:val="center"/>
        </w:trPr>
        <w:tc>
          <w:tcPr>
            <w:tcW w:w="747" w:type="dxa"/>
            <w:tcBorders>
              <w:top w:val="single" w:sz="4" w:space="0" w:color="000000"/>
              <w:left w:val="single" w:sz="4" w:space="0" w:color="000000"/>
              <w:bottom w:val="single" w:sz="4" w:space="0" w:color="000000"/>
              <w:right w:val="single" w:sz="4" w:space="0" w:color="000000"/>
            </w:tcBorders>
          </w:tcPr>
          <w:p w14:paraId="2520DABF" w14:textId="77777777" w:rsidR="006E7CBE" w:rsidRPr="006F19A4" w:rsidRDefault="006E7CBE" w:rsidP="00205340">
            <w:pPr>
              <w:spacing w:line="231" w:lineRule="exact"/>
              <w:ind w:left="316"/>
              <w:rPr>
                <w:sz w:val="22"/>
                <w:szCs w:val="22"/>
                <w:lang w:val="lt" w:eastAsia="lt"/>
              </w:rPr>
            </w:pPr>
            <w:r w:rsidRPr="006F19A4">
              <w:rPr>
                <w:sz w:val="22"/>
                <w:szCs w:val="22"/>
                <w:lang w:val="lt" w:eastAsia="lt"/>
              </w:rPr>
              <w:t>4</w:t>
            </w:r>
          </w:p>
        </w:tc>
        <w:tc>
          <w:tcPr>
            <w:tcW w:w="5627" w:type="dxa"/>
            <w:tcBorders>
              <w:top w:val="single" w:sz="4" w:space="0" w:color="000000"/>
              <w:left w:val="single" w:sz="4" w:space="0" w:color="000000"/>
              <w:bottom w:val="single" w:sz="4" w:space="0" w:color="000000"/>
              <w:right w:val="single" w:sz="4" w:space="0" w:color="000000"/>
            </w:tcBorders>
          </w:tcPr>
          <w:p w14:paraId="78749C29" w14:textId="77777777" w:rsidR="006E7CBE" w:rsidRPr="006F19A4" w:rsidRDefault="006E7CBE" w:rsidP="00205340">
            <w:pPr>
              <w:spacing w:line="231" w:lineRule="exact"/>
              <w:ind w:left="108"/>
              <w:rPr>
                <w:sz w:val="22"/>
                <w:szCs w:val="22"/>
                <w:lang w:val="lt" w:eastAsia="lt"/>
              </w:rPr>
            </w:pPr>
            <w:r w:rsidRPr="006F19A4">
              <w:rPr>
                <w:sz w:val="22"/>
                <w:szCs w:val="22"/>
                <w:lang w:val="lt" w:eastAsia="lt"/>
              </w:rPr>
              <w:t>Hidraulinės sistemos remonto paslaugos</w:t>
            </w:r>
          </w:p>
        </w:tc>
        <w:tc>
          <w:tcPr>
            <w:tcW w:w="1559" w:type="dxa"/>
            <w:tcBorders>
              <w:top w:val="single" w:sz="4" w:space="0" w:color="000000"/>
              <w:left w:val="single" w:sz="4" w:space="0" w:color="000000"/>
              <w:bottom w:val="single" w:sz="4" w:space="0" w:color="000000"/>
              <w:right w:val="single" w:sz="6" w:space="0" w:color="000000"/>
            </w:tcBorders>
          </w:tcPr>
          <w:p w14:paraId="2C97DBBD" w14:textId="77777777" w:rsidR="006E7CBE" w:rsidRPr="006F19A4" w:rsidRDefault="006E7CBE" w:rsidP="00205340">
            <w:pPr>
              <w:spacing w:line="231" w:lineRule="exact"/>
              <w:ind w:left="535" w:right="523"/>
              <w:jc w:val="center"/>
              <w:rPr>
                <w:color w:val="000000"/>
                <w:sz w:val="22"/>
                <w:szCs w:val="22"/>
                <w:lang w:val="lt" w:eastAsia="lt"/>
              </w:rPr>
            </w:pPr>
            <w:r w:rsidRPr="006F19A4">
              <w:rPr>
                <w:color w:val="000000"/>
                <w:sz w:val="22"/>
                <w:szCs w:val="22"/>
                <w:lang w:val="lt" w:eastAsia="lt"/>
              </w:rPr>
              <w:t>val.</w:t>
            </w:r>
          </w:p>
        </w:tc>
        <w:tc>
          <w:tcPr>
            <w:tcW w:w="2137" w:type="dxa"/>
            <w:tcBorders>
              <w:top w:val="single" w:sz="6" w:space="0" w:color="000000"/>
              <w:left w:val="single" w:sz="6" w:space="0" w:color="000000"/>
              <w:bottom w:val="single" w:sz="6" w:space="0" w:color="000000"/>
              <w:right w:val="single" w:sz="6" w:space="0" w:color="000000"/>
            </w:tcBorders>
          </w:tcPr>
          <w:p w14:paraId="58D5AB77" w14:textId="033CB913" w:rsidR="006E7CBE" w:rsidRPr="006F19A4" w:rsidRDefault="008729EB" w:rsidP="00205340">
            <w:pPr>
              <w:tabs>
                <w:tab w:val="left" w:pos="1523"/>
              </w:tabs>
              <w:spacing w:line="231" w:lineRule="exact"/>
              <w:ind w:left="1360" w:right="455" w:hanging="971"/>
              <w:jc w:val="center"/>
              <w:rPr>
                <w:color w:val="000000"/>
                <w:sz w:val="22"/>
                <w:szCs w:val="22"/>
                <w:lang w:val="lt" w:eastAsia="lt"/>
              </w:rPr>
            </w:pPr>
            <w:r w:rsidRPr="006F19A4">
              <w:rPr>
                <w:sz w:val="22"/>
                <w:szCs w:val="22"/>
              </w:rPr>
              <w:t>10</w:t>
            </w:r>
            <w:r w:rsidR="006E7CBE" w:rsidRPr="006F19A4">
              <w:rPr>
                <w:sz w:val="22"/>
                <w:szCs w:val="22"/>
              </w:rPr>
              <w:t>00</w:t>
            </w:r>
          </w:p>
        </w:tc>
      </w:tr>
      <w:tr w:rsidR="006E7CBE" w:rsidRPr="006F19A4" w14:paraId="0731B6B2" w14:textId="77777777" w:rsidTr="00205340">
        <w:trPr>
          <w:trHeight w:val="259"/>
          <w:jc w:val="center"/>
        </w:trPr>
        <w:tc>
          <w:tcPr>
            <w:tcW w:w="747" w:type="dxa"/>
            <w:tcBorders>
              <w:top w:val="single" w:sz="4" w:space="0" w:color="000000"/>
              <w:left w:val="single" w:sz="4" w:space="0" w:color="000000"/>
              <w:bottom w:val="single" w:sz="4" w:space="0" w:color="000000"/>
              <w:right w:val="single" w:sz="4" w:space="0" w:color="000000"/>
            </w:tcBorders>
          </w:tcPr>
          <w:p w14:paraId="16B5BFC6" w14:textId="3FAA1857" w:rsidR="006E7CBE" w:rsidRPr="006F19A4" w:rsidRDefault="00ED3B71" w:rsidP="00205340">
            <w:pPr>
              <w:spacing w:line="229" w:lineRule="exact"/>
              <w:ind w:left="261"/>
              <w:rPr>
                <w:sz w:val="22"/>
                <w:szCs w:val="22"/>
                <w:lang w:val="lt" w:eastAsia="lt"/>
              </w:rPr>
            </w:pPr>
            <w:r>
              <w:rPr>
                <w:sz w:val="22"/>
                <w:szCs w:val="22"/>
                <w:lang w:val="lt" w:eastAsia="lt"/>
              </w:rPr>
              <w:t>5</w:t>
            </w:r>
          </w:p>
        </w:tc>
        <w:tc>
          <w:tcPr>
            <w:tcW w:w="5627" w:type="dxa"/>
            <w:tcBorders>
              <w:top w:val="single" w:sz="4" w:space="0" w:color="000000"/>
              <w:left w:val="single" w:sz="4" w:space="0" w:color="000000"/>
              <w:bottom w:val="single" w:sz="4" w:space="0" w:color="000000"/>
              <w:right w:val="single" w:sz="4" w:space="0" w:color="000000"/>
            </w:tcBorders>
          </w:tcPr>
          <w:p w14:paraId="558AD9B5" w14:textId="77777777" w:rsidR="006E7CBE" w:rsidRPr="00ED3B71" w:rsidRDefault="006E7CBE" w:rsidP="00205340">
            <w:pPr>
              <w:spacing w:line="229" w:lineRule="exact"/>
              <w:ind w:left="108"/>
              <w:rPr>
                <w:sz w:val="22"/>
                <w:szCs w:val="22"/>
                <w:lang w:val="lt" w:eastAsia="lt"/>
              </w:rPr>
            </w:pPr>
            <w:r w:rsidRPr="00ED3B71">
              <w:rPr>
                <w:sz w:val="22"/>
                <w:szCs w:val="22"/>
                <w:lang w:val="lt" w:eastAsia="lt"/>
              </w:rPr>
              <w:t>Mobilaus serviso atvykimas (Utenos apskritis)</w:t>
            </w:r>
          </w:p>
        </w:tc>
        <w:tc>
          <w:tcPr>
            <w:tcW w:w="1559" w:type="dxa"/>
            <w:tcBorders>
              <w:top w:val="single" w:sz="4" w:space="0" w:color="000000"/>
              <w:left w:val="single" w:sz="4" w:space="0" w:color="000000"/>
              <w:bottom w:val="single" w:sz="4" w:space="0" w:color="000000"/>
              <w:right w:val="single" w:sz="6" w:space="0" w:color="000000"/>
            </w:tcBorders>
          </w:tcPr>
          <w:p w14:paraId="4ACED93B" w14:textId="77777777" w:rsidR="006E7CBE" w:rsidRPr="006F19A4" w:rsidRDefault="006E7CBE" w:rsidP="00205340">
            <w:pPr>
              <w:spacing w:line="229" w:lineRule="exact"/>
              <w:ind w:left="535" w:right="521"/>
              <w:jc w:val="center"/>
              <w:rPr>
                <w:color w:val="000000"/>
                <w:sz w:val="22"/>
                <w:szCs w:val="22"/>
                <w:lang w:val="lt" w:eastAsia="lt"/>
              </w:rPr>
            </w:pPr>
            <w:r w:rsidRPr="006F19A4">
              <w:rPr>
                <w:color w:val="000000"/>
                <w:sz w:val="22"/>
                <w:szCs w:val="22"/>
                <w:lang w:val="lt" w:eastAsia="lt"/>
              </w:rPr>
              <w:t>km</w:t>
            </w:r>
          </w:p>
        </w:tc>
        <w:tc>
          <w:tcPr>
            <w:tcW w:w="2137" w:type="dxa"/>
            <w:tcBorders>
              <w:top w:val="single" w:sz="6" w:space="0" w:color="000000"/>
              <w:left w:val="single" w:sz="6" w:space="0" w:color="000000"/>
              <w:bottom w:val="single" w:sz="6" w:space="0" w:color="000000"/>
              <w:right w:val="single" w:sz="6" w:space="0" w:color="000000"/>
            </w:tcBorders>
          </w:tcPr>
          <w:p w14:paraId="7C709C86" w14:textId="77777777" w:rsidR="006E7CBE" w:rsidRPr="006F19A4" w:rsidRDefault="006E7CBE" w:rsidP="00205340">
            <w:pPr>
              <w:tabs>
                <w:tab w:val="left" w:pos="1523"/>
              </w:tabs>
              <w:spacing w:line="229" w:lineRule="exact"/>
              <w:ind w:left="1360" w:right="455" w:hanging="971"/>
              <w:jc w:val="center"/>
              <w:rPr>
                <w:color w:val="000000"/>
                <w:sz w:val="22"/>
                <w:szCs w:val="22"/>
                <w:lang w:val="lt" w:eastAsia="lt"/>
              </w:rPr>
            </w:pPr>
            <w:r w:rsidRPr="006F19A4">
              <w:rPr>
                <w:color w:val="000000"/>
                <w:sz w:val="22"/>
                <w:szCs w:val="22"/>
                <w:lang w:val="lt" w:eastAsia="lt"/>
              </w:rPr>
              <w:t>500</w:t>
            </w:r>
          </w:p>
        </w:tc>
      </w:tr>
      <w:tr w:rsidR="006E7CBE" w:rsidRPr="006F19A4" w14:paraId="1BFDAA33" w14:textId="77777777" w:rsidTr="00205340">
        <w:trPr>
          <w:trHeight w:val="427"/>
          <w:jc w:val="center"/>
        </w:trPr>
        <w:tc>
          <w:tcPr>
            <w:tcW w:w="747" w:type="dxa"/>
            <w:tcBorders>
              <w:top w:val="single" w:sz="4" w:space="0" w:color="000000"/>
              <w:left w:val="single" w:sz="4" w:space="0" w:color="000000"/>
              <w:bottom w:val="single" w:sz="4" w:space="0" w:color="000000"/>
              <w:right w:val="single" w:sz="4" w:space="0" w:color="000000"/>
            </w:tcBorders>
          </w:tcPr>
          <w:p w14:paraId="193A8170" w14:textId="4100F2AB" w:rsidR="006E7CBE" w:rsidRPr="006F19A4" w:rsidRDefault="00ED3B71" w:rsidP="00205340">
            <w:pPr>
              <w:spacing w:line="236" w:lineRule="exact"/>
              <w:ind w:left="261"/>
              <w:rPr>
                <w:sz w:val="22"/>
                <w:szCs w:val="22"/>
                <w:lang w:val="lt" w:eastAsia="lt"/>
              </w:rPr>
            </w:pPr>
            <w:r>
              <w:rPr>
                <w:sz w:val="22"/>
                <w:szCs w:val="22"/>
                <w:lang w:val="lt" w:eastAsia="lt"/>
              </w:rPr>
              <w:t>6</w:t>
            </w:r>
          </w:p>
        </w:tc>
        <w:tc>
          <w:tcPr>
            <w:tcW w:w="5627" w:type="dxa"/>
            <w:tcBorders>
              <w:top w:val="single" w:sz="4" w:space="0" w:color="000000"/>
              <w:left w:val="single" w:sz="4" w:space="0" w:color="000000"/>
              <w:bottom w:val="single" w:sz="4" w:space="0" w:color="000000"/>
              <w:right w:val="single" w:sz="4" w:space="0" w:color="000000"/>
            </w:tcBorders>
          </w:tcPr>
          <w:p w14:paraId="7484770F" w14:textId="77777777" w:rsidR="006E7CBE" w:rsidRPr="00ED3B71" w:rsidRDefault="006E7CBE" w:rsidP="00205340">
            <w:pPr>
              <w:spacing w:line="236" w:lineRule="exact"/>
              <w:ind w:left="108"/>
              <w:rPr>
                <w:sz w:val="22"/>
                <w:szCs w:val="22"/>
                <w:lang w:val="lt" w:eastAsia="lt"/>
              </w:rPr>
            </w:pPr>
            <w:r w:rsidRPr="00ED3B71">
              <w:rPr>
                <w:sz w:val="22"/>
                <w:szCs w:val="22"/>
                <w:lang w:val="lt" w:eastAsia="lt"/>
              </w:rPr>
              <w:t>Technikos transportavimo paslauga (Utenos apskritis)</w:t>
            </w:r>
          </w:p>
        </w:tc>
        <w:tc>
          <w:tcPr>
            <w:tcW w:w="1559" w:type="dxa"/>
            <w:tcBorders>
              <w:top w:val="single" w:sz="4" w:space="0" w:color="000000"/>
              <w:left w:val="single" w:sz="4" w:space="0" w:color="000000"/>
              <w:bottom w:val="single" w:sz="4" w:space="0" w:color="000000"/>
              <w:right w:val="single" w:sz="6" w:space="0" w:color="000000"/>
            </w:tcBorders>
          </w:tcPr>
          <w:p w14:paraId="18D85E55" w14:textId="77777777" w:rsidR="006E7CBE" w:rsidRPr="006F19A4" w:rsidRDefault="006E7CBE" w:rsidP="00205340">
            <w:pPr>
              <w:spacing w:line="236" w:lineRule="exact"/>
              <w:ind w:left="535" w:right="521"/>
              <w:jc w:val="center"/>
              <w:rPr>
                <w:color w:val="000000"/>
                <w:sz w:val="22"/>
                <w:szCs w:val="22"/>
                <w:lang w:val="lt" w:eastAsia="lt"/>
              </w:rPr>
            </w:pPr>
            <w:r w:rsidRPr="006F19A4">
              <w:rPr>
                <w:color w:val="000000"/>
                <w:sz w:val="22"/>
                <w:szCs w:val="22"/>
                <w:lang w:val="lt" w:eastAsia="lt"/>
              </w:rPr>
              <w:t>km</w:t>
            </w:r>
          </w:p>
        </w:tc>
        <w:tc>
          <w:tcPr>
            <w:tcW w:w="2137" w:type="dxa"/>
            <w:tcBorders>
              <w:top w:val="single" w:sz="6" w:space="0" w:color="000000"/>
              <w:left w:val="single" w:sz="6" w:space="0" w:color="000000"/>
              <w:bottom w:val="single" w:sz="4" w:space="0" w:color="000000"/>
              <w:right w:val="single" w:sz="6" w:space="0" w:color="000000"/>
            </w:tcBorders>
          </w:tcPr>
          <w:p w14:paraId="3FA79B4D" w14:textId="77777777" w:rsidR="006E7CBE" w:rsidRPr="006F19A4" w:rsidRDefault="006E7CBE" w:rsidP="00205340">
            <w:pPr>
              <w:tabs>
                <w:tab w:val="left" w:pos="1523"/>
              </w:tabs>
              <w:spacing w:line="236" w:lineRule="exact"/>
              <w:ind w:left="1360" w:right="455" w:hanging="971"/>
              <w:jc w:val="center"/>
              <w:rPr>
                <w:color w:val="000000"/>
                <w:sz w:val="22"/>
                <w:szCs w:val="22"/>
                <w:lang w:val="lt" w:eastAsia="lt"/>
              </w:rPr>
            </w:pPr>
            <w:r w:rsidRPr="006F19A4">
              <w:rPr>
                <w:color w:val="000000"/>
                <w:sz w:val="22"/>
                <w:szCs w:val="22"/>
                <w:lang w:val="lt" w:eastAsia="lt"/>
              </w:rPr>
              <w:t>500</w:t>
            </w:r>
          </w:p>
        </w:tc>
      </w:tr>
    </w:tbl>
    <w:p w14:paraId="09737248" w14:textId="7350FBD0" w:rsidR="006F19A4" w:rsidRPr="00B9143F" w:rsidRDefault="006F19A4" w:rsidP="0028197F">
      <w:pPr>
        <w:pStyle w:val="Sraopastraipa"/>
        <w:tabs>
          <w:tab w:val="left" w:pos="567"/>
        </w:tabs>
        <w:spacing w:before="60" w:after="60"/>
        <w:ind w:left="0"/>
        <w:jc w:val="both"/>
        <w:rPr>
          <w:rFonts w:ascii="Times New Roman" w:hAnsi="Times New Roman" w:cs="Times New Roman"/>
          <w:i/>
          <w:sz w:val="18"/>
          <w:szCs w:val="18"/>
          <w:lang w:val="lt-LT"/>
        </w:rPr>
      </w:pPr>
      <w:r w:rsidRPr="00B9143F">
        <w:rPr>
          <w:rFonts w:ascii="Times New Roman" w:eastAsia="Calibri" w:hAnsi="Times New Roman" w:cs="Times New Roman"/>
          <w:sz w:val="18"/>
          <w:szCs w:val="18"/>
          <w:lang w:val="lt-LT"/>
        </w:rPr>
        <w:t>*</w:t>
      </w:r>
      <w:r w:rsidRPr="00B9143F">
        <w:rPr>
          <w:rFonts w:ascii="Times New Roman" w:hAnsi="Times New Roman" w:cs="Times New Roman"/>
          <w:sz w:val="18"/>
          <w:szCs w:val="18"/>
          <w:lang w:val="lt-LT"/>
        </w:rPr>
        <w:t xml:space="preserve"> </w:t>
      </w:r>
      <w:r w:rsidRPr="00B9143F">
        <w:rPr>
          <w:rFonts w:ascii="Times New Roman" w:hAnsi="Times New Roman" w:cs="Times New Roman"/>
          <w:i/>
          <w:sz w:val="18"/>
          <w:szCs w:val="18"/>
          <w:lang w:val="lt-LT"/>
        </w:rPr>
        <w:t xml:space="preserve">Pirkėjas neįsipareigoja įsigyti viso Lentelėje Nr. 1 nurodyto Paslaugų  kiekio. Nurodytas Paslaugų kiekis yra preliminarus ir skirtas pasiūlymams palyginti. </w:t>
      </w:r>
    </w:p>
    <w:bookmarkEnd w:id="5"/>
    <w:p w14:paraId="0AA20283" w14:textId="40703CE0" w:rsidR="003B670E" w:rsidRPr="006F19A4" w:rsidRDefault="0002726E" w:rsidP="009A0A9A">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iCs/>
          <w:sz w:val="22"/>
          <w:szCs w:val="22"/>
          <w:lang w:val="lt-LT"/>
        </w:rPr>
        <w:lastRenderedPageBreak/>
        <w:t>Paslaugos</w:t>
      </w:r>
      <w:r w:rsidR="0028197F" w:rsidRPr="006F19A4">
        <w:rPr>
          <w:rFonts w:ascii="Times New Roman" w:hAnsi="Times New Roman" w:cs="Times New Roman"/>
          <w:iCs/>
          <w:sz w:val="22"/>
          <w:szCs w:val="22"/>
          <w:lang w:val="lt-LT"/>
        </w:rPr>
        <w:t xml:space="preserve"> bus perkamos pagal </w:t>
      </w:r>
      <w:r w:rsidRPr="006F19A4">
        <w:rPr>
          <w:rFonts w:ascii="Times New Roman" w:hAnsi="Times New Roman" w:cs="Times New Roman"/>
          <w:iCs/>
          <w:sz w:val="22"/>
          <w:szCs w:val="22"/>
          <w:lang w:val="lt-LT"/>
        </w:rPr>
        <w:t>Užsakovo</w:t>
      </w:r>
      <w:r w:rsidR="0028197F" w:rsidRPr="006F19A4">
        <w:rPr>
          <w:rFonts w:ascii="Times New Roman" w:hAnsi="Times New Roman" w:cs="Times New Roman"/>
          <w:iCs/>
          <w:sz w:val="22"/>
          <w:szCs w:val="22"/>
          <w:lang w:val="lt-LT"/>
        </w:rPr>
        <w:t xml:space="preserve"> poreikį ir pagal Tiekėjo pasiūlyme nurodyt</w:t>
      </w:r>
      <w:r w:rsidR="000E30FB" w:rsidRPr="006F19A4">
        <w:rPr>
          <w:rFonts w:ascii="Times New Roman" w:hAnsi="Times New Roman" w:cs="Times New Roman"/>
          <w:iCs/>
          <w:sz w:val="22"/>
          <w:szCs w:val="22"/>
          <w:lang w:val="lt-LT"/>
        </w:rPr>
        <w:t>u</w:t>
      </w:r>
      <w:r w:rsidR="0028197F" w:rsidRPr="006F19A4">
        <w:rPr>
          <w:rFonts w:ascii="Times New Roman" w:hAnsi="Times New Roman" w:cs="Times New Roman"/>
          <w:iCs/>
          <w:sz w:val="22"/>
          <w:szCs w:val="22"/>
          <w:lang w:val="lt-LT"/>
        </w:rPr>
        <w:t xml:space="preserve">s </w:t>
      </w:r>
      <w:r w:rsidRPr="006F19A4">
        <w:rPr>
          <w:rFonts w:ascii="Times New Roman" w:hAnsi="Times New Roman" w:cs="Times New Roman"/>
          <w:iCs/>
          <w:sz w:val="22"/>
          <w:szCs w:val="22"/>
          <w:lang w:val="lt-LT"/>
        </w:rPr>
        <w:t>Paslaugų</w:t>
      </w:r>
      <w:r w:rsidR="0028197F" w:rsidRPr="006F19A4">
        <w:rPr>
          <w:rFonts w:ascii="Times New Roman" w:hAnsi="Times New Roman" w:cs="Times New Roman"/>
          <w:iCs/>
          <w:sz w:val="22"/>
          <w:szCs w:val="22"/>
          <w:lang w:val="lt-LT"/>
        </w:rPr>
        <w:t xml:space="preserve"> įkainius, neviršijant bendros maksimalios Sutarties </w:t>
      </w:r>
      <w:bookmarkStart w:id="8" w:name="_Hlk157976266"/>
      <w:r w:rsidR="00FE36C9" w:rsidRPr="006F19A4">
        <w:rPr>
          <w:rFonts w:ascii="Times New Roman" w:hAnsi="Times New Roman" w:cs="Times New Roman"/>
          <w:iCs/>
          <w:sz w:val="22"/>
          <w:szCs w:val="22"/>
          <w:lang w:val="lt-LT"/>
        </w:rPr>
        <w:t>vertės</w:t>
      </w:r>
      <w:r w:rsidR="00BB24C5" w:rsidRPr="006F19A4">
        <w:rPr>
          <w:rFonts w:ascii="Times New Roman" w:hAnsi="Times New Roman" w:cs="Times New Roman"/>
          <w:iCs/>
          <w:sz w:val="22"/>
          <w:szCs w:val="22"/>
          <w:lang w:val="lt-LT"/>
        </w:rPr>
        <w:t>;</w:t>
      </w:r>
      <w:r w:rsidR="00FE36C9" w:rsidRPr="006F19A4">
        <w:rPr>
          <w:rFonts w:ascii="Times New Roman" w:hAnsi="Times New Roman" w:cs="Times New Roman"/>
          <w:iCs/>
          <w:sz w:val="22"/>
          <w:szCs w:val="22"/>
          <w:lang w:val="lt-LT"/>
        </w:rPr>
        <w:t xml:space="preserve"> </w:t>
      </w:r>
    </w:p>
    <w:p w14:paraId="46B88364" w14:textId="00AB58C7" w:rsidR="0081451C" w:rsidRPr="006F19A4" w:rsidRDefault="006F19A4" w:rsidP="006F19A4">
      <w:pPr>
        <w:pStyle w:val="Sraopastraipa"/>
        <w:numPr>
          <w:ilvl w:val="2"/>
          <w:numId w:val="1"/>
        </w:numPr>
        <w:tabs>
          <w:tab w:val="left" w:pos="567"/>
        </w:tabs>
        <w:ind w:left="0" w:firstLine="0"/>
        <w:jc w:val="both"/>
        <w:rPr>
          <w:rFonts w:ascii="Times New Roman" w:hAnsi="Times New Roman" w:cs="Times New Roman"/>
          <w:b/>
          <w:iCs/>
          <w:sz w:val="22"/>
          <w:szCs w:val="22"/>
          <w:lang w:val="lt-LT"/>
        </w:rPr>
      </w:pPr>
      <w:bookmarkStart w:id="9" w:name="_Hlk220053913"/>
      <w:r w:rsidRPr="006F19A4">
        <w:rPr>
          <w:rFonts w:ascii="Times New Roman" w:hAnsi="Times New Roman" w:cs="Times New Roman"/>
          <w:b/>
          <w:iCs/>
          <w:sz w:val="22"/>
          <w:szCs w:val="22"/>
          <w:lang w:val="lt-LT"/>
        </w:rPr>
        <w:t xml:space="preserve">Maksimali sudaromos </w:t>
      </w:r>
      <w:r w:rsidR="00BB24C5" w:rsidRPr="006F19A4">
        <w:rPr>
          <w:rFonts w:ascii="Times New Roman" w:hAnsi="Times New Roman" w:cs="Times New Roman"/>
          <w:b/>
          <w:iCs/>
          <w:sz w:val="22"/>
          <w:szCs w:val="22"/>
          <w:lang w:val="lt-LT"/>
        </w:rPr>
        <w:t>Sutarties vertė</w:t>
      </w:r>
      <w:r w:rsidR="00DC28F7" w:rsidRPr="006F19A4">
        <w:rPr>
          <w:rFonts w:ascii="Times New Roman" w:hAnsi="Times New Roman" w:cs="Times New Roman"/>
          <w:b/>
          <w:iCs/>
          <w:sz w:val="22"/>
          <w:szCs w:val="22"/>
          <w:lang w:val="lt-LT"/>
        </w:rPr>
        <w:t xml:space="preserve"> </w:t>
      </w:r>
      <w:r w:rsidR="00D81702" w:rsidRPr="006F19A4">
        <w:rPr>
          <w:rFonts w:ascii="Times New Roman" w:hAnsi="Times New Roman" w:cs="Times New Roman"/>
          <w:b/>
          <w:iCs/>
          <w:sz w:val="22"/>
          <w:szCs w:val="22"/>
          <w:lang w:val="lt-LT"/>
        </w:rPr>
        <w:t>–</w:t>
      </w:r>
      <w:r w:rsidR="006E7CBE" w:rsidRPr="006F19A4">
        <w:rPr>
          <w:rFonts w:ascii="Times New Roman" w:hAnsi="Times New Roman" w:cs="Times New Roman"/>
          <w:b/>
          <w:sz w:val="22"/>
          <w:szCs w:val="22"/>
          <w:lang w:val="pt-BR"/>
        </w:rPr>
        <w:t xml:space="preserve"> </w:t>
      </w:r>
      <w:r w:rsidR="006E7CBE" w:rsidRPr="006F19A4">
        <w:rPr>
          <w:rFonts w:ascii="Times New Roman" w:hAnsi="Times New Roman" w:cs="Times New Roman"/>
          <w:b/>
          <w:iCs/>
          <w:sz w:val="22"/>
          <w:szCs w:val="22"/>
          <w:lang w:val="lt-LT"/>
        </w:rPr>
        <w:t>Sunkvežimių remonto paslaugos Utenos mieste ar rajone -</w:t>
      </w:r>
      <w:r w:rsidR="00D81702" w:rsidRPr="006F19A4">
        <w:rPr>
          <w:rFonts w:ascii="Times New Roman" w:hAnsi="Times New Roman" w:cs="Times New Roman"/>
          <w:b/>
          <w:iCs/>
          <w:sz w:val="22"/>
          <w:szCs w:val="22"/>
          <w:lang w:val="lt-LT"/>
        </w:rPr>
        <w:t xml:space="preserve"> </w:t>
      </w:r>
      <w:sdt>
        <w:sdtPr>
          <w:rPr>
            <w:rFonts w:ascii="Times New Roman" w:hAnsi="Times New Roman" w:cs="Times New Roman"/>
            <w:b/>
            <w:sz w:val="22"/>
            <w:szCs w:val="22"/>
            <w:lang w:val="lt-LT"/>
          </w:rPr>
          <w:alias w:val="suma"/>
          <w:id w:val="1646851893"/>
          <w:placeholder>
            <w:docPart w:val="982DFEB879AC4018AD66F4EC674166F5"/>
          </w:placeholder>
        </w:sdtPr>
        <w:sdtContent>
          <w:r w:rsidR="00A90D07" w:rsidRPr="006F19A4">
            <w:rPr>
              <w:rFonts w:ascii="Times New Roman" w:hAnsi="Times New Roman" w:cs="Times New Roman"/>
              <w:b/>
              <w:sz w:val="22"/>
              <w:szCs w:val="22"/>
              <w:lang w:val="lt-LT"/>
            </w:rPr>
            <w:t>6</w:t>
          </w:r>
          <w:r w:rsidR="00D81702" w:rsidRPr="006F19A4">
            <w:rPr>
              <w:rFonts w:ascii="Times New Roman" w:hAnsi="Times New Roman" w:cs="Times New Roman"/>
              <w:b/>
              <w:sz w:val="22"/>
              <w:szCs w:val="22"/>
              <w:lang w:val="lt-LT"/>
            </w:rPr>
            <w:t>0</w:t>
          </w:r>
          <w:r w:rsidR="00BB24C5" w:rsidRPr="006F19A4">
            <w:rPr>
              <w:rFonts w:ascii="Times New Roman" w:hAnsi="Times New Roman" w:cs="Times New Roman"/>
              <w:b/>
              <w:sz w:val="22"/>
              <w:szCs w:val="22"/>
              <w:lang w:val="lt-LT"/>
            </w:rPr>
            <w:t>0</w:t>
          </w:r>
          <w:r w:rsidR="00D81702" w:rsidRPr="006F19A4">
            <w:rPr>
              <w:rFonts w:ascii="Times New Roman" w:hAnsi="Times New Roman" w:cs="Times New Roman"/>
              <w:b/>
              <w:sz w:val="22"/>
              <w:szCs w:val="22"/>
              <w:lang w:val="lt-LT"/>
            </w:rPr>
            <w:t> 000</w:t>
          </w:r>
        </w:sdtContent>
      </w:sdt>
      <w:r w:rsidR="00D81702" w:rsidRPr="006F19A4">
        <w:rPr>
          <w:rFonts w:ascii="Times New Roman" w:hAnsi="Times New Roman" w:cs="Times New Roman"/>
          <w:b/>
          <w:sz w:val="22"/>
          <w:szCs w:val="22"/>
          <w:lang w:val="lt-LT"/>
        </w:rPr>
        <w:t xml:space="preserve"> EUR be PVM</w:t>
      </w:r>
      <w:r w:rsidR="00D81702" w:rsidRPr="006F19A4">
        <w:rPr>
          <w:rFonts w:ascii="Times New Roman" w:hAnsi="Times New Roman" w:cs="Times New Roman"/>
          <w:b/>
          <w:iCs/>
          <w:sz w:val="22"/>
          <w:szCs w:val="22"/>
          <w:lang w:val="lt-LT"/>
        </w:rPr>
        <w:t>.</w:t>
      </w:r>
    </w:p>
    <w:bookmarkEnd w:id="9"/>
    <w:p w14:paraId="7A6CE0CE" w14:textId="16F84F26" w:rsidR="00FE36C9" w:rsidRPr="006F19A4" w:rsidRDefault="006F19A4" w:rsidP="006F19A4">
      <w:pPr>
        <w:pStyle w:val="Sraopastraipa"/>
        <w:numPr>
          <w:ilvl w:val="2"/>
          <w:numId w:val="1"/>
        </w:numPr>
        <w:tabs>
          <w:tab w:val="left" w:pos="567"/>
        </w:tabs>
        <w:ind w:left="0" w:firstLine="0"/>
        <w:jc w:val="both"/>
        <w:rPr>
          <w:rFonts w:ascii="Times New Roman" w:hAnsi="Times New Roman" w:cs="Times New Roman"/>
          <w:b/>
          <w:iCs/>
          <w:sz w:val="22"/>
          <w:szCs w:val="22"/>
          <w:lang w:val="lt-LT"/>
        </w:rPr>
      </w:pPr>
      <w:r w:rsidRPr="006F19A4">
        <w:rPr>
          <w:rFonts w:ascii="Times New Roman" w:hAnsi="Times New Roman" w:cs="Times New Roman"/>
          <w:b/>
          <w:iCs/>
          <w:sz w:val="22"/>
          <w:szCs w:val="22"/>
          <w:lang w:val="lt-LT"/>
        </w:rPr>
        <w:t xml:space="preserve">Maksimali sudaromos </w:t>
      </w:r>
      <w:r w:rsidR="006E7CBE" w:rsidRPr="006F19A4">
        <w:rPr>
          <w:rFonts w:ascii="Times New Roman" w:hAnsi="Times New Roman" w:cs="Times New Roman"/>
          <w:b/>
          <w:iCs/>
          <w:sz w:val="22"/>
          <w:szCs w:val="22"/>
          <w:lang w:val="lt-LT"/>
        </w:rPr>
        <w:t xml:space="preserve">Sutarties vertė - Sunkvežimių remonto paslaugos Rokiškio mieste ar rajone – </w:t>
      </w:r>
      <w:r w:rsidR="00A90D07" w:rsidRPr="006F19A4">
        <w:rPr>
          <w:rFonts w:ascii="Times New Roman" w:hAnsi="Times New Roman" w:cs="Times New Roman"/>
          <w:b/>
          <w:iCs/>
          <w:sz w:val="22"/>
          <w:szCs w:val="22"/>
          <w:lang w:val="lt-LT"/>
        </w:rPr>
        <w:t>3</w:t>
      </w:r>
      <w:r w:rsidR="006E7CBE" w:rsidRPr="006F19A4">
        <w:rPr>
          <w:rFonts w:ascii="Times New Roman" w:hAnsi="Times New Roman" w:cs="Times New Roman"/>
          <w:b/>
          <w:iCs/>
          <w:sz w:val="22"/>
          <w:szCs w:val="22"/>
          <w:lang w:val="lt-LT"/>
        </w:rPr>
        <w:t>00 000 Eur be PVM.</w:t>
      </w:r>
    </w:p>
    <w:bookmarkEnd w:id="8"/>
    <w:p w14:paraId="26B0DF81" w14:textId="472E2E0C" w:rsidR="009A0A9A" w:rsidRPr="006F19A4" w:rsidRDefault="009A0A9A" w:rsidP="009A0A9A">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Esant poreikiui, Užsakovas turės teisę įsigyti ir Techninėje specifikacijoje nenurodytų, tačiau su pirkimo objektu susijusių paslaugų (toliau – </w:t>
      </w:r>
      <w:r w:rsidRPr="006F19A4">
        <w:rPr>
          <w:rFonts w:ascii="Times New Roman" w:hAnsi="Times New Roman" w:cs="Times New Roman"/>
          <w:b/>
          <w:bCs/>
          <w:iCs/>
          <w:sz w:val="22"/>
          <w:szCs w:val="22"/>
          <w:lang w:val="lt-LT"/>
        </w:rPr>
        <w:t>Papildomos paslaugos</w:t>
      </w:r>
      <w:r w:rsidRPr="006F19A4">
        <w:rPr>
          <w:rFonts w:ascii="Times New Roman" w:hAnsi="Times New Roman" w:cs="Times New Roman"/>
          <w:iCs/>
          <w:sz w:val="22"/>
          <w:szCs w:val="22"/>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10" w:name="_Hlk157974963"/>
      <w:r w:rsidRPr="006F19A4">
        <w:rPr>
          <w:rFonts w:ascii="Times New Roman" w:hAnsi="Times New Roman" w:cs="Times New Roman"/>
          <w:iCs/>
          <w:sz w:val="22"/>
          <w:szCs w:val="22"/>
          <w:lang w:val="lt-LT"/>
        </w:rPr>
        <w:t>arba, jei tokios kainos neskelbiamos, Tiekėjo pasiūlytomis, konkurencingomis ir rinką atitinkančiomis kainomis</w:t>
      </w:r>
      <w:bookmarkStart w:id="11" w:name="_Hlk157976296"/>
      <w:r w:rsidRPr="006F19A4">
        <w:rPr>
          <w:rFonts w:ascii="Times New Roman" w:hAnsi="Times New Roman" w:cs="Times New Roman"/>
          <w:iCs/>
          <w:sz w:val="22"/>
          <w:szCs w:val="22"/>
          <w:lang w:val="lt-LT"/>
        </w:rPr>
        <w:t>.</w:t>
      </w:r>
      <w:bookmarkEnd w:id="10"/>
      <w:r w:rsidRPr="006F19A4">
        <w:rPr>
          <w:rFonts w:ascii="Times New Roman" w:hAnsi="Times New Roman" w:cs="Times New Roman"/>
          <w:i/>
          <w:sz w:val="22"/>
          <w:szCs w:val="22"/>
          <w:lang w:val="lt-LT"/>
        </w:rPr>
        <w:t xml:space="preserve"> </w:t>
      </w:r>
    </w:p>
    <w:p w14:paraId="7ADFB4F3" w14:textId="3C61F4C7" w:rsidR="0023779C" w:rsidRPr="006F19A4" w:rsidRDefault="009A0A9A"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Paslaugų teikimo v</w:t>
      </w:r>
      <w:r w:rsidR="0023779C" w:rsidRPr="006F19A4">
        <w:rPr>
          <w:rFonts w:ascii="Times New Roman" w:hAnsi="Times New Roman" w:cs="Times New Roman"/>
          <w:sz w:val="22"/>
          <w:szCs w:val="22"/>
          <w:lang w:val="lt-LT"/>
        </w:rPr>
        <w:t>ietos nurodytos 3 punkte.</w:t>
      </w:r>
      <w:r w:rsidRPr="006F19A4">
        <w:rPr>
          <w:rFonts w:ascii="Times New Roman" w:hAnsi="Times New Roman" w:cs="Times New Roman"/>
          <w:sz w:val="22"/>
          <w:szCs w:val="22"/>
          <w:lang w:val="lt-LT"/>
        </w:rPr>
        <w:t xml:space="preserve"> </w:t>
      </w:r>
    </w:p>
    <w:p w14:paraId="38BDB9D4" w14:textId="147A56B8" w:rsidR="00CF5141" w:rsidRPr="006F19A4" w:rsidRDefault="00CF5141" w:rsidP="0023779C">
      <w:pPr>
        <w:pStyle w:val="Sraopastraipa"/>
        <w:numPr>
          <w:ilvl w:val="1"/>
          <w:numId w:val="1"/>
        </w:numPr>
        <w:tabs>
          <w:tab w:val="left" w:pos="567"/>
        </w:tabs>
        <w:ind w:left="0" w:firstLine="0"/>
        <w:jc w:val="both"/>
        <w:rPr>
          <w:rFonts w:ascii="Times New Roman" w:hAnsi="Times New Roman" w:cs="Times New Roman"/>
          <w:b/>
          <w:bCs/>
          <w:iCs/>
          <w:sz w:val="22"/>
          <w:szCs w:val="22"/>
          <w:lang w:val="lt-LT"/>
        </w:rPr>
      </w:pPr>
      <w:r w:rsidRPr="006F19A4">
        <w:rPr>
          <w:rFonts w:ascii="Times New Roman" w:hAnsi="Times New Roman" w:cs="Times New Roman"/>
          <w:sz w:val="22"/>
          <w:szCs w:val="22"/>
          <w:lang w:val="lt-LT"/>
        </w:rPr>
        <w:t xml:space="preserve">Tiekėjas arba ūkio subjektas, su kuriuo </w:t>
      </w:r>
      <w:r w:rsidR="00CA523E" w:rsidRPr="006F19A4">
        <w:rPr>
          <w:rFonts w:ascii="Times New Roman" w:hAnsi="Times New Roman" w:cs="Times New Roman"/>
          <w:sz w:val="22"/>
          <w:szCs w:val="22"/>
          <w:lang w:val="lt-LT"/>
        </w:rPr>
        <w:t>T</w:t>
      </w:r>
      <w:r w:rsidRPr="006F19A4">
        <w:rPr>
          <w:rFonts w:ascii="Times New Roman" w:hAnsi="Times New Roman" w:cs="Times New Roman"/>
          <w:sz w:val="22"/>
          <w:szCs w:val="22"/>
          <w:lang w:val="lt-LT"/>
        </w:rPr>
        <w:t>iekėjas turi sudaręs sutartį, privalo turėti serviso techninę remonto bazę, tos pirkimo dalies, kur teikia pasiūlymą nurodytame mieste ar rajone</w:t>
      </w:r>
      <w:r w:rsidRPr="006F19A4">
        <w:rPr>
          <w:rFonts w:ascii="Times New Roman" w:hAnsi="Times New Roman" w:cs="Times New Roman"/>
          <w:b/>
          <w:bCs/>
          <w:sz w:val="22"/>
          <w:szCs w:val="22"/>
          <w:lang w:val="lt-LT"/>
        </w:rPr>
        <w:t xml:space="preserve"> (pateikti serviso bazės adresą ir kontaktinius telefonus).</w:t>
      </w:r>
    </w:p>
    <w:p w14:paraId="1B0439D1" w14:textId="1A79F74D" w:rsidR="00D06483" w:rsidRPr="006F19A4" w:rsidRDefault="00D06483" w:rsidP="00D06483">
      <w:pPr>
        <w:pStyle w:val="Sraopastraipa"/>
        <w:numPr>
          <w:ilvl w:val="1"/>
          <w:numId w:val="1"/>
        </w:numPr>
        <w:tabs>
          <w:tab w:val="left" w:pos="567"/>
        </w:tabs>
        <w:ind w:left="0" w:firstLine="0"/>
        <w:jc w:val="both"/>
        <w:rPr>
          <w:rFonts w:ascii="Times New Roman" w:hAnsi="Times New Roman" w:cs="Times New Roman"/>
          <w:b/>
          <w:bCs/>
          <w:iCs/>
          <w:sz w:val="22"/>
          <w:szCs w:val="22"/>
          <w:lang w:val="lt-LT"/>
        </w:rPr>
      </w:pPr>
      <w:r w:rsidRPr="006F19A4">
        <w:rPr>
          <w:rFonts w:ascii="Times New Roman" w:hAnsi="Times New Roman" w:cs="Times New Roman"/>
          <w:sz w:val="22"/>
          <w:szCs w:val="22"/>
          <w:lang w:val="lt-LT"/>
        </w:rPr>
        <w:t>Tiekėjas, kokybiškam paslaugos tiekimui, privalo turėti</w:t>
      </w:r>
      <w:r w:rsidR="00B97242">
        <w:rPr>
          <w:rFonts w:ascii="Times New Roman" w:hAnsi="Times New Roman" w:cs="Times New Roman"/>
          <w:sz w:val="22"/>
          <w:szCs w:val="22"/>
          <w:lang w:val="lt-LT"/>
        </w:rPr>
        <w:t xml:space="preserve"> </w:t>
      </w:r>
      <w:r w:rsidR="00B97242" w:rsidRPr="00B97242">
        <w:rPr>
          <w:rFonts w:ascii="Times New Roman" w:hAnsi="Times New Roman" w:cs="Times New Roman"/>
          <w:sz w:val="22"/>
          <w:szCs w:val="22"/>
          <w:lang w:val="lt-LT"/>
        </w:rPr>
        <w:t xml:space="preserve">(nuosavybės, nuomos ar kitais teisėtais pagrindais) </w:t>
      </w:r>
      <w:r w:rsidR="00B97242">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w:t>
      </w:r>
    </w:p>
    <w:p w14:paraId="0C2ACB0A" w14:textId="563BA868" w:rsidR="00D06483" w:rsidRPr="006F19A4" w:rsidRDefault="00D06483" w:rsidP="00D06483">
      <w:pPr>
        <w:pStyle w:val="Sraopastraipa"/>
        <w:numPr>
          <w:ilvl w:val="0"/>
          <w:numId w:val="29"/>
        </w:numPr>
        <w:tabs>
          <w:tab w:val="left" w:pos="567"/>
        </w:tabs>
        <w:jc w:val="both"/>
        <w:rPr>
          <w:rFonts w:ascii="Times New Roman" w:hAnsi="Times New Roman" w:cs="Times New Roman"/>
          <w:iCs/>
          <w:color w:val="EE0000"/>
          <w:sz w:val="22"/>
          <w:szCs w:val="22"/>
          <w:lang w:val="lt-LT"/>
        </w:rPr>
      </w:pPr>
      <w:r w:rsidRPr="006F19A4">
        <w:rPr>
          <w:rFonts w:ascii="Times New Roman" w:hAnsi="Times New Roman" w:cs="Times New Roman"/>
          <w:b/>
          <w:bCs/>
          <w:color w:val="EE0000"/>
          <w:sz w:val="22"/>
          <w:szCs w:val="22"/>
          <w:lang w:val="lt-LT"/>
        </w:rPr>
        <w:t>stabdžių patikros stendą,</w:t>
      </w:r>
      <w:r w:rsidRPr="006F19A4">
        <w:rPr>
          <w:rFonts w:ascii="Times New Roman" w:hAnsi="Times New Roman" w:cs="Times New Roman"/>
          <w:color w:val="EE0000"/>
          <w:sz w:val="22"/>
          <w:szCs w:val="22"/>
          <w:lang w:val="lt-LT"/>
        </w:rPr>
        <w:t xml:space="preserve"> (</w:t>
      </w:r>
      <w:r w:rsidR="00B97242">
        <w:rPr>
          <w:rFonts w:ascii="Times New Roman" w:hAnsi="Times New Roman" w:cs="Times New Roman"/>
          <w:color w:val="EE0000"/>
          <w:sz w:val="22"/>
          <w:szCs w:val="22"/>
          <w:lang w:val="lt-LT"/>
        </w:rPr>
        <w:t>p</w:t>
      </w:r>
      <w:r w:rsidR="00B97242" w:rsidRPr="00B97242">
        <w:rPr>
          <w:rFonts w:ascii="Times New Roman" w:hAnsi="Times New Roman" w:cs="Times New Roman"/>
          <w:color w:val="EE0000"/>
          <w:sz w:val="22"/>
          <w:szCs w:val="22"/>
          <w:lang w:val="lt-LT"/>
        </w:rPr>
        <w:t>ateikiamas įrenginio techninis pasas ar prekės įsigijimo (nuomos) dokumentas  ir  galiojanti metrologinė patikra</w:t>
      </w:r>
      <w:r w:rsidRPr="006F19A4">
        <w:rPr>
          <w:rFonts w:ascii="Times New Roman" w:hAnsi="Times New Roman" w:cs="Times New Roman"/>
          <w:color w:val="EE0000"/>
          <w:sz w:val="22"/>
          <w:szCs w:val="22"/>
          <w:lang w:val="lt-LT"/>
        </w:rPr>
        <w:t>)</w:t>
      </w:r>
      <w:r w:rsidRPr="006F19A4">
        <w:rPr>
          <w:rFonts w:ascii="Times New Roman" w:hAnsi="Times New Roman" w:cs="Times New Roman"/>
          <w:iCs/>
          <w:color w:val="EE0000"/>
          <w:sz w:val="22"/>
          <w:szCs w:val="22"/>
          <w:lang w:val="lt-LT"/>
        </w:rPr>
        <w:t>;</w:t>
      </w:r>
    </w:p>
    <w:p w14:paraId="60BBF661" w14:textId="0D411F62" w:rsidR="00D06483" w:rsidRPr="00B97242" w:rsidRDefault="00D06483" w:rsidP="00B97242">
      <w:pPr>
        <w:pStyle w:val="Sraopastraipa"/>
        <w:numPr>
          <w:ilvl w:val="0"/>
          <w:numId w:val="29"/>
        </w:numPr>
        <w:rPr>
          <w:rFonts w:ascii="Times New Roman" w:hAnsi="Times New Roman" w:cs="Times New Roman"/>
          <w:iCs/>
          <w:color w:val="EE0000"/>
          <w:sz w:val="22"/>
          <w:szCs w:val="22"/>
          <w:lang w:val="lt-LT"/>
        </w:rPr>
      </w:pPr>
      <w:r w:rsidRPr="00B97242">
        <w:rPr>
          <w:rFonts w:ascii="Times New Roman" w:hAnsi="Times New Roman" w:cs="Times New Roman"/>
          <w:b/>
          <w:bCs/>
          <w:iCs/>
          <w:color w:val="EE0000"/>
          <w:sz w:val="22"/>
          <w:szCs w:val="22"/>
          <w:lang w:val="lt-LT"/>
        </w:rPr>
        <w:t>kompiuterinę diagnostikos įrangą,</w:t>
      </w:r>
      <w:r w:rsidRPr="00B97242">
        <w:rPr>
          <w:rFonts w:ascii="Times New Roman" w:hAnsi="Times New Roman" w:cs="Times New Roman"/>
          <w:iCs/>
          <w:color w:val="EE0000"/>
          <w:sz w:val="22"/>
          <w:szCs w:val="22"/>
          <w:lang w:val="lt-LT"/>
        </w:rPr>
        <w:t xml:space="preserve"> (</w:t>
      </w:r>
      <w:r w:rsidR="00B97242">
        <w:rPr>
          <w:rFonts w:ascii="Times New Roman" w:hAnsi="Times New Roman" w:cs="Times New Roman"/>
          <w:iCs/>
          <w:color w:val="EE0000"/>
          <w:sz w:val="22"/>
          <w:szCs w:val="22"/>
          <w:lang w:val="lt-LT"/>
        </w:rPr>
        <w:t>p</w:t>
      </w:r>
      <w:r w:rsidR="00B97242" w:rsidRPr="00B97242">
        <w:rPr>
          <w:rFonts w:ascii="Times New Roman" w:hAnsi="Times New Roman" w:cs="Times New Roman"/>
          <w:iCs/>
          <w:color w:val="EE0000"/>
          <w:sz w:val="22"/>
          <w:szCs w:val="22"/>
          <w:lang w:val="lt-LT"/>
        </w:rPr>
        <w:t>ateikiamas įrenginio techninis pasas  ar prekės įsigijimo (nuomos) dokumentas</w:t>
      </w:r>
      <w:r w:rsidR="00B97242">
        <w:rPr>
          <w:rFonts w:ascii="Times New Roman" w:hAnsi="Times New Roman" w:cs="Times New Roman"/>
          <w:iCs/>
          <w:color w:val="EE0000"/>
          <w:sz w:val="22"/>
          <w:szCs w:val="22"/>
          <w:lang w:val="lt-LT"/>
        </w:rPr>
        <w:t>.</w:t>
      </w:r>
    </w:p>
    <w:p w14:paraId="7A77E650" w14:textId="3AF48E98" w:rsidR="0023779C" w:rsidRPr="006F19A4" w:rsidRDefault="0023779C" w:rsidP="00C43E7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Tiekėjas įsipareigoja bandyti suremontuoti sugedusį Įrenginį, ir tik nepavykus suremontuoti Įrenginio, inicijuoti atsarginių detalių įsigijimą.</w:t>
      </w:r>
    </w:p>
    <w:p w14:paraId="27360096" w14:textId="7F8D49EE" w:rsidR="0023779C" w:rsidRPr="006F19A4"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Visos </w:t>
      </w:r>
      <w:r w:rsidR="00BB002A" w:rsidRPr="006F19A4">
        <w:rPr>
          <w:rFonts w:ascii="Times New Roman" w:hAnsi="Times New Roman" w:cs="Times New Roman"/>
          <w:sz w:val="22"/>
          <w:szCs w:val="22"/>
          <w:lang w:val="lt-LT"/>
        </w:rPr>
        <w:t>p</w:t>
      </w:r>
      <w:r w:rsidRPr="006F19A4">
        <w:rPr>
          <w:rFonts w:ascii="Times New Roman" w:hAnsi="Times New Roman" w:cs="Times New Roman"/>
          <w:sz w:val="22"/>
          <w:szCs w:val="22"/>
          <w:lang w:val="lt-LT"/>
        </w:rPr>
        <w:t>aslaugos turi būti atliekamos laiku, kokybiškai. Suteiktų Paslaugų kokybę kontroliuoja Užsakovo ir Tiekėjo paskirti atsakingi darbuotojai.</w:t>
      </w:r>
    </w:p>
    <w:p w14:paraId="1B042B6B" w14:textId="77777777" w:rsidR="00BF6626" w:rsidRPr="006F19A4" w:rsidRDefault="00BF6626" w:rsidP="00BF6626">
      <w:pPr>
        <w:pStyle w:val="Sraopastraipa"/>
        <w:numPr>
          <w:ilvl w:val="1"/>
          <w:numId w:val="1"/>
        </w:numPr>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Paslaugas, priklausomai nuo transporto priemonės tipo, markės ir remonto pobūdžio, Tiekėjas privalo teikti vadovaudamasis gamyklinėmis transporto priemonių remonto instrukcijomis ir LST 1438:2005 Automobiliai. </w:t>
      </w:r>
      <w:r w:rsidRPr="006F19A4">
        <w:rPr>
          <w:rFonts w:ascii="Times New Roman" w:hAnsi="Times New Roman" w:cs="Times New Roman"/>
          <w:iCs/>
          <w:sz w:val="22"/>
          <w:szCs w:val="22"/>
        </w:rPr>
        <w:t xml:space="preserve">Techninė priežiūra ir </w:t>
      </w:r>
      <w:r w:rsidRPr="006F19A4">
        <w:rPr>
          <w:rFonts w:ascii="Times New Roman" w:hAnsi="Times New Roman" w:cs="Times New Roman"/>
          <w:iCs/>
          <w:sz w:val="22"/>
          <w:szCs w:val="22"/>
          <w:lang w:val="lt-LT"/>
        </w:rPr>
        <w:t>remontas standartu arba lygiaverčiais standartais.</w:t>
      </w:r>
    </w:p>
    <w:p w14:paraId="59A3B53B" w14:textId="7754A5ED" w:rsidR="0023779C" w:rsidRPr="006F19A4"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Tiekėjas </w:t>
      </w:r>
      <w:r w:rsidR="00A02D6A" w:rsidRPr="006F19A4">
        <w:rPr>
          <w:rFonts w:ascii="Times New Roman" w:hAnsi="Times New Roman" w:cs="Times New Roman"/>
          <w:sz w:val="22"/>
          <w:szCs w:val="22"/>
          <w:lang w:val="lt-LT"/>
        </w:rPr>
        <w:t>privalo</w:t>
      </w:r>
      <w:r w:rsidRPr="006F19A4">
        <w:rPr>
          <w:rFonts w:ascii="Times New Roman" w:hAnsi="Times New Roman" w:cs="Times New Roman"/>
          <w:sz w:val="22"/>
          <w:szCs w:val="22"/>
          <w:lang w:val="lt-LT"/>
        </w:rPr>
        <w:t xml:space="preserve"> turėti mobilų servisą (mobilius darbuotojus ir įrenginius), kuris Užsakovo atskiru prašymu atvyktu diagnozuoti Įrenginio gedimą ir pašalintų jį Įrenginio buvimo vietoje (Užsakovo nurodytu adresu).</w:t>
      </w:r>
    </w:p>
    <w:p w14:paraId="6D6E6664" w14:textId="10612963" w:rsidR="00CF5141" w:rsidRPr="006F19A4" w:rsidRDefault="0023779C" w:rsidP="00CF5141">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p>
    <w:p w14:paraId="038F1A7A" w14:textId="77777777" w:rsidR="0023779C" w:rsidRPr="006F19A4" w:rsidRDefault="0023779C"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Tiekėjas, apskaičiuodamas Paslaugų įkainius, turi įskaičiuoti visas su Paslaugų teikimu susijusias išlaidas, įskaitant, bet neapsiribojant:</w:t>
      </w:r>
    </w:p>
    <w:p w14:paraId="1ABFE536" w14:textId="447DE026" w:rsidR="0023779C" w:rsidRPr="006F19A4" w:rsidRDefault="00367FFB" w:rsidP="00367FFB">
      <w:pPr>
        <w:pStyle w:val="Sraopastraipa"/>
        <w:tabs>
          <w:tab w:val="left" w:pos="567"/>
        </w:tabs>
        <w:ind w:left="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 </w:t>
      </w:r>
      <w:r w:rsidR="0023779C" w:rsidRPr="006F19A4">
        <w:rPr>
          <w:rFonts w:ascii="Times New Roman" w:hAnsi="Times New Roman" w:cs="Times New Roman"/>
          <w:sz w:val="22"/>
          <w:szCs w:val="22"/>
          <w:lang w:val="lt-LT"/>
        </w:rPr>
        <w:t>Visas su dokumentų, kurių reikalauja Užsakovas, rengimu ir pateikimu susijusias išlaidas;</w:t>
      </w:r>
    </w:p>
    <w:p w14:paraId="2DCA4BF9" w14:textId="0EA822A1" w:rsidR="0023779C" w:rsidRPr="006F19A4" w:rsidRDefault="00367FFB" w:rsidP="00367FFB">
      <w:pPr>
        <w:pStyle w:val="Sraopastraipa"/>
        <w:tabs>
          <w:tab w:val="left" w:pos="567"/>
        </w:tabs>
        <w:ind w:left="0"/>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 </w:t>
      </w:r>
      <w:r w:rsidR="0023779C" w:rsidRPr="006F19A4">
        <w:rPr>
          <w:rFonts w:ascii="Times New Roman" w:hAnsi="Times New Roman" w:cs="Times New Roman"/>
          <w:sz w:val="22"/>
          <w:szCs w:val="22"/>
          <w:lang w:val="lt-LT"/>
        </w:rPr>
        <w:t xml:space="preserve"> Aprūpinimo įrankiais ir kitomis darbuotojų darbo priemonėmis, reikalingomis </w:t>
      </w:r>
      <w:r w:rsidR="00BB002A" w:rsidRPr="006F19A4">
        <w:rPr>
          <w:rFonts w:ascii="Times New Roman" w:hAnsi="Times New Roman" w:cs="Times New Roman"/>
          <w:sz w:val="22"/>
          <w:szCs w:val="22"/>
          <w:lang w:val="lt-LT"/>
        </w:rPr>
        <w:t>p</w:t>
      </w:r>
      <w:r w:rsidR="0023779C" w:rsidRPr="006F19A4">
        <w:rPr>
          <w:rFonts w:ascii="Times New Roman" w:hAnsi="Times New Roman" w:cs="Times New Roman"/>
          <w:sz w:val="22"/>
          <w:szCs w:val="22"/>
          <w:lang w:val="lt-LT"/>
        </w:rPr>
        <w:t>aslaugoms atlikti, išlaidas.</w:t>
      </w:r>
    </w:p>
    <w:p w14:paraId="0F9A72D9" w14:textId="572E0B68" w:rsidR="00CF5141" w:rsidRPr="006F19A4" w:rsidRDefault="00CF5141" w:rsidP="0023779C">
      <w:pPr>
        <w:pStyle w:val="Sraopastraipa"/>
        <w:numPr>
          <w:ilvl w:val="1"/>
          <w:numId w:val="1"/>
        </w:numPr>
        <w:tabs>
          <w:tab w:val="left" w:pos="567"/>
        </w:tabs>
        <w:ind w:left="0" w:firstLine="0"/>
        <w:jc w:val="both"/>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Paslaugų kokybiškam suteikimui </w:t>
      </w:r>
      <w:r w:rsidR="006E0A95" w:rsidRPr="006F19A4">
        <w:rPr>
          <w:rFonts w:ascii="Times New Roman" w:hAnsi="Times New Roman" w:cs="Times New Roman"/>
          <w:iCs/>
          <w:sz w:val="22"/>
          <w:szCs w:val="22"/>
          <w:lang w:val="lt-LT"/>
        </w:rPr>
        <w:t>reikalingas</w:t>
      </w:r>
      <w:r w:rsidRPr="006F19A4">
        <w:rPr>
          <w:rFonts w:ascii="Times New Roman" w:hAnsi="Times New Roman" w:cs="Times New Roman"/>
          <w:iCs/>
          <w:sz w:val="22"/>
          <w:szCs w:val="22"/>
          <w:lang w:val="lt-LT"/>
        </w:rPr>
        <w:t xml:space="preserve"> medžiagas/detales Užsakovas iš </w:t>
      </w:r>
      <w:r w:rsidR="00211FB2" w:rsidRPr="006F19A4">
        <w:rPr>
          <w:rFonts w:ascii="Times New Roman" w:hAnsi="Times New Roman" w:cs="Times New Roman"/>
          <w:iCs/>
          <w:sz w:val="22"/>
          <w:szCs w:val="22"/>
          <w:lang w:val="lt-LT"/>
        </w:rPr>
        <w:t>T</w:t>
      </w:r>
      <w:r w:rsidRPr="006F19A4">
        <w:rPr>
          <w:rFonts w:ascii="Times New Roman" w:hAnsi="Times New Roman" w:cs="Times New Roman"/>
          <w:iCs/>
          <w:sz w:val="22"/>
          <w:szCs w:val="22"/>
          <w:lang w:val="lt-LT"/>
        </w:rPr>
        <w:t xml:space="preserve">iekėjo </w:t>
      </w:r>
      <w:r w:rsidR="006E0A95" w:rsidRPr="006F19A4">
        <w:rPr>
          <w:rFonts w:ascii="Times New Roman" w:hAnsi="Times New Roman" w:cs="Times New Roman"/>
          <w:iCs/>
          <w:sz w:val="22"/>
          <w:szCs w:val="22"/>
          <w:lang w:val="lt-LT"/>
        </w:rPr>
        <w:t>įsigys  taikant Sutarties vykdymo išlaidų atlyginimo kainodarą ir šių medžiagų /detalių kaina apskaičiuojama žemiau pateiktoje lentelėje nurodyta tvarka:</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9"/>
        <w:gridCol w:w="1920"/>
        <w:gridCol w:w="864"/>
        <w:gridCol w:w="904"/>
        <w:gridCol w:w="612"/>
      </w:tblGrid>
      <w:tr w:rsidR="006E0A95" w:rsidRPr="006F19A4" w14:paraId="226EE46C" w14:textId="77777777" w:rsidTr="006E0A95">
        <w:trPr>
          <w:trHeight w:val="252"/>
        </w:trPr>
        <w:tc>
          <w:tcPr>
            <w:tcW w:w="5339" w:type="dxa"/>
          </w:tcPr>
          <w:p w14:paraId="677C9197" w14:textId="77777777" w:rsidR="006E0A95" w:rsidRPr="006F19A4" w:rsidRDefault="006E0A95" w:rsidP="003067BB">
            <w:pPr>
              <w:spacing w:line="234" w:lineRule="exact"/>
              <w:ind w:left="1418"/>
              <w:rPr>
                <w:b/>
                <w:i/>
                <w:sz w:val="22"/>
                <w:szCs w:val="22"/>
                <w:lang w:val="lt" w:eastAsia="lt"/>
              </w:rPr>
            </w:pPr>
            <w:r w:rsidRPr="006F19A4">
              <w:rPr>
                <w:b/>
                <w:i/>
                <w:sz w:val="22"/>
                <w:szCs w:val="22"/>
                <w:lang w:val="lt" w:eastAsia="lt"/>
              </w:rPr>
              <w:t>Užsakovo funkcijos</w:t>
            </w:r>
          </w:p>
        </w:tc>
        <w:tc>
          <w:tcPr>
            <w:tcW w:w="4300" w:type="dxa"/>
            <w:gridSpan w:val="4"/>
          </w:tcPr>
          <w:p w14:paraId="30EA2A8B" w14:textId="77777777" w:rsidR="006E0A95" w:rsidRPr="006F19A4" w:rsidRDefault="006E0A95" w:rsidP="003067BB">
            <w:pPr>
              <w:spacing w:line="234" w:lineRule="exact"/>
              <w:ind w:left="1519"/>
              <w:rPr>
                <w:b/>
                <w:i/>
                <w:sz w:val="22"/>
                <w:szCs w:val="22"/>
                <w:lang w:val="lt" w:eastAsia="lt"/>
              </w:rPr>
            </w:pPr>
            <w:r w:rsidRPr="006F19A4">
              <w:rPr>
                <w:b/>
                <w:i/>
                <w:sz w:val="22"/>
                <w:szCs w:val="22"/>
                <w:lang w:val="lt" w:eastAsia="lt"/>
              </w:rPr>
              <w:t>Tiekėjo funkcijos</w:t>
            </w:r>
          </w:p>
        </w:tc>
      </w:tr>
      <w:tr w:rsidR="006E0A95" w:rsidRPr="006F19A4" w14:paraId="40974D0A" w14:textId="77777777" w:rsidTr="006E0A95">
        <w:trPr>
          <w:trHeight w:val="501"/>
        </w:trPr>
        <w:tc>
          <w:tcPr>
            <w:tcW w:w="5339" w:type="dxa"/>
          </w:tcPr>
          <w:p w14:paraId="133DD97B" w14:textId="77777777" w:rsidR="006E0A95" w:rsidRPr="006F19A4" w:rsidRDefault="006E0A95" w:rsidP="003067BB">
            <w:pPr>
              <w:spacing w:before="2" w:line="252" w:lineRule="exact"/>
              <w:ind w:left="107"/>
              <w:rPr>
                <w:sz w:val="22"/>
                <w:szCs w:val="22"/>
                <w:lang w:val="lt" w:eastAsia="lt"/>
              </w:rPr>
            </w:pPr>
            <w:r w:rsidRPr="006F19A4">
              <w:rPr>
                <w:i/>
                <w:sz w:val="22"/>
                <w:szCs w:val="22"/>
                <w:lang w:val="lt" w:eastAsia="lt"/>
              </w:rPr>
              <w:t xml:space="preserve">Užsakovas informuoja Tiekėją apie </w:t>
            </w:r>
            <w:r w:rsidRPr="006F19A4">
              <w:rPr>
                <w:sz w:val="22"/>
                <w:szCs w:val="22"/>
                <w:lang w:val="lt" w:eastAsia="lt"/>
              </w:rPr>
              <w:t>nustatytą gedimą / reikalingas medžiagas / detales.</w:t>
            </w:r>
          </w:p>
        </w:tc>
        <w:tc>
          <w:tcPr>
            <w:tcW w:w="4300" w:type="dxa"/>
            <w:gridSpan w:val="4"/>
          </w:tcPr>
          <w:p w14:paraId="46CCF9C8" w14:textId="77777777" w:rsidR="006E0A95" w:rsidRPr="006F19A4" w:rsidRDefault="006E0A95" w:rsidP="003067BB">
            <w:pPr>
              <w:rPr>
                <w:sz w:val="22"/>
                <w:szCs w:val="22"/>
                <w:lang w:val="lt" w:eastAsia="lt"/>
              </w:rPr>
            </w:pPr>
          </w:p>
        </w:tc>
      </w:tr>
      <w:tr w:rsidR="006E0A95" w:rsidRPr="006F19A4" w14:paraId="2E3792DC" w14:textId="77777777" w:rsidTr="006E0A95">
        <w:trPr>
          <w:trHeight w:val="501"/>
        </w:trPr>
        <w:tc>
          <w:tcPr>
            <w:tcW w:w="5339" w:type="dxa"/>
          </w:tcPr>
          <w:p w14:paraId="07735B3E" w14:textId="77777777" w:rsidR="006E0A95" w:rsidRPr="006F19A4" w:rsidRDefault="006E0A95" w:rsidP="003067BB">
            <w:pPr>
              <w:rPr>
                <w:sz w:val="22"/>
                <w:szCs w:val="22"/>
                <w:lang w:val="lt" w:eastAsia="lt"/>
              </w:rPr>
            </w:pPr>
          </w:p>
        </w:tc>
        <w:tc>
          <w:tcPr>
            <w:tcW w:w="1920" w:type="dxa"/>
            <w:tcBorders>
              <w:right w:val="nil"/>
            </w:tcBorders>
          </w:tcPr>
          <w:p w14:paraId="6F800E7F" w14:textId="77777777" w:rsidR="006E0A95" w:rsidRPr="006F19A4" w:rsidRDefault="006E0A95" w:rsidP="003067BB">
            <w:pPr>
              <w:tabs>
                <w:tab w:val="left" w:pos="1148"/>
              </w:tabs>
              <w:spacing w:before="2" w:line="252" w:lineRule="exact"/>
              <w:ind w:left="107" w:right="147"/>
              <w:rPr>
                <w:i/>
                <w:sz w:val="22"/>
                <w:szCs w:val="22"/>
                <w:lang w:val="lt" w:eastAsia="lt"/>
              </w:rPr>
            </w:pPr>
            <w:r w:rsidRPr="006F19A4">
              <w:rPr>
                <w:i/>
                <w:sz w:val="22"/>
                <w:szCs w:val="22"/>
                <w:lang w:val="lt" w:eastAsia="lt"/>
              </w:rPr>
              <w:t>Tiekėjas</w:t>
            </w:r>
            <w:r w:rsidRPr="006F19A4">
              <w:rPr>
                <w:i/>
                <w:sz w:val="22"/>
                <w:szCs w:val="22"/>
                <w:lang w:val="lt" w:eastAsia="lt"/>
              </w:rPr>
              <w:tab/>
            </w:r>
            <w:r w:rsidRPr="006F19A4">
              <w:rPr>
                <w:i/>
                <w:spacing w:val="-1"/>
                <w:sz w:val="22"/>
                <w:szCs w:val="22"/>
                <w:lang w:val="lt" w:eastAsia="lt"/>
              </w:rPr>
              <w:t xml:space="preserve">bendra </w:t>
            </w:r>
            <w:r w:rsidRPr="006F19A4">
              <w:rPr>
                <w:i/>
                <w:sz w:val="22"/>
                <w:szCs w:val="22"/>
                <w:lang w:val="lt" w:eastAsia="lt"/>
              </w:rPr>
              <w:t>diagnostiką.</w:t>
            </w:r>
          </w:p>
        </w:tc>
        <w:tc>
          <w:tcPr>
            <w:tcW w:w="864" w:type="dxa"/>
            <w:tcBorders>
              <w:left w:val="nil"/>
              <w:right w:val="nil"/>
            </w:tcBorders>
          </w:tcPr>
          <w:p w14:paraId="1EB90816" w14:textId="77777777" w:rsidR="006E0A95" w:rsidRPr="006F19A4" w:rsidRDefault="006E0A95" w:rsidP="003067BB">
            <w:pPr>
              <w:spacing w:line="251" w:lineRule="exact"/>
              <w:ind w:left="158"/>
              <w:rPr>
                <w:i/>
                <w:sz w:val="22"/>
                <w:szCs w:val="22"/>
                <w:lang w:val="lt" w:eastAsia="lt"/>
              </w:rPr>
            </w:pPr>
            <w:r w:rsidRPr="006F19A4">
              <w:rPr>
                <w:i/>
                <w:sz w:val="22"/>
                <w:szCs w:val="22"/>
                <w:lang w:val="lt" w:eastAsia="lt"/>
              </w:rPr>
              <w:t>tvarka</w:t>
            </w:r>
          </w:p>
        </w:tc>
        <w:tc>
          <w:tcPr>
            <w:tcW w:w="904" w:type="dxa"/>
            <w:tcBorders>
              <w:left w:val="nil"/>
              <w:right w:val="nil"/>
            </w:tcBorders>
          </w:tcPr>
          <w:p w14:paraId="3B7807D6" w14:textId="77777777" w:rsidR="006E0A95" w:rsidRPr="006F19A4" w:rsidRDefault="006E0A95" w:rsidP="003067BB">
            <w:pPr>
              <w:spacing w:line="251" w:lineRule="exact"/>
              <w:ind w:left="157"/>
              <w:rPr>
                <w:i/>
                <w:sz w:val="22"/>
                <w:szCs w:val="22"/>
                <w:lang w:val="lt" w:eastAsia="lt"/>
              </w:rPr>
            </w:pPr>
            <w:r w:rsidRPr="006F19A4">
              <w:rPr>
                <w:i/>
                <w:sz w:val="22"/>
                <w:szCs w:val="22"/>
                <w:lang w:val="lt" w:eastAsia="lt"/>
              </w:rPr>
              <w:t>atlieka</w:t>
            </w:r>
          </w:p>
        </w:tc>
        <w:tc>
          <w:tcPr>
            <w:tcW w:w="612" w:type="dxa"/>
            <w:tcBorders>
              <w:left w:val="nil"/>
            </w:tcBorders>
          </w:tcPr>
          <w:p w14:paraId="06D18067" w14:textId="77777777" w:rsidR="006E0A95" w:rsidRPr="006F19A4" w:rsidRDefault="006E0A95" w:rsidP="003067BB">
            <w:pPr>
              <w:spacing w:line="251" w:lineRule="exact"/>
              <w:ind w:left="157"/>
              <w:rPr>
                <w:i/>
                <w:sz w:val="22"/>
                <w:szCs w:val="22"/>
                <w:lang w:val="lt" w:eastAsia="lt"/>
              </w:rPr>
            </w:pPr>
            <w:r w:rsidRPr="006F19A4">
              <w:rPr>
                <w:i/>
                <w:sz w:val="22"/>
                <w:szCs w:val="22"/>
                <w:lang w:val="lt" w:eastAsia="lt"/>
              </w:rPr>
              <w:t>gedimų</w:t>
            </w:r>
          </w:p>
        </w:tc>
      </w:tr>
      <w:tr w:rsidR="006E0A95" w:rsidRPr="006F19A4" w14:paraId="7AF665B0" w14:textId="77777777" w:rsidTr="006E0A95">
        <w:trPr>
          <w:trHeight w:val="2016"/>
        </w:trPr>
        <w:tc>
          <w:tcPr>
            <w:tcW w:w="5339" w:type="dxa"/>
          </w:tcPr>
          <w:p w14:paraId="2509D88A" w14:textId="77777777" w:rsidR="006E0A95" w:rsidRPr="006F19A4" w:rsidRDefault="006E0A95" w:rsidP="003067BB">
            <w:pPr>
              <w:rPr>
                <w:sz w:val="22"/>
                <w:szCs w:val="22"/>
                <w:lang w:val="lt" w:eastAsia="lt"/>
              </w:rPr>
            </w:pPr>
          </w:p>
        </w:tc>
        <w:tc>
          <w:tcPr>
            <w:tcW w:w="4300" w:type="dxa"/>
            <w:gridSpan w:val="4"/>
          </w:tcPr>
          <w:p w14:paraId="05C4FF14" w14:textId="77777777" w:rsidR="006E0A95" w:rsidRPr="006F19A4" w:rsidRDefault="006E0A95" w:rsidP="003067BB">
            <w:pPr>
              <w:spacing w:line="233" w:lineRule="exact"/>
              <w:ind w:left="107"/>
              <w:jc w:val="both"/>
              <w:rPr>
                <w:i/>
                <w:sz w:val="22"/>
                <w:szCs w:val="22"/>
                <w:lang w:val="lt" w:eastAsia="lt"/>
              </w:rPr>
            </w:pPr>
            <w:r w:rsidRPr="006F19A4">
              <w:rPr>
                <w:i/>
                <w:sz w:val="22"/>
                <w:szCs w:val="22"/>
                <w:lang w:val="lt" w:eastAsia="lt"/>
              </w:rPr>
              <w:t>Tiekėjas nedelsiant po gedimo diagnostikos atlikimo informuoja Užsakovą apie pilnam gedimo pašalinimui reikalingų tiekėjo specialistų darbo valandų skaičių bei pateikia reikalingų medžiagų (detalių) sąrašą.</w:t>
            </w:r>
          </w:p>
          <w:p w14:paraId="717A46AE" w14:textId="77777777" w:rsidR="006E0A95" w:rsidRPr="006F19A4" w:rsidRDefault="006E0A95" w:rsidP="003067BB">
            <w:pPr>
              <w:spacing w:line="233" w:lineRule="exact"/>
              <w:ind w:left="107"/>
              <w:jc w:val="both"/>
              <w:rPr>
                <w:i/>
                <w:sz w:val="22"/>
                <w:szCs w:val="22"/>
                <w:lang w:val="lt" w:eastAsia="lt"/>
              </w:rPr>
            </w:pPr>
          </w:p>
        </w:tc>
      </w:tr>
      <w:tr w:rsidR="006E0A95" w:rsidRPr="006F19A4" w14:paraId="1E73F169" w14:textId="77777777" w:rsidTr="006E0A95">
        <w:trPr>
          <w:trHeight w:val="250"/>
        </w:trPr>
        <w:tc>
          <w:tcPr>
            <w:tcW w:w="5339" w:type="dxa"/>
          </w:tcPr>
          <w:p w14:paraId="59A8011B" w14:textId="77777777" w:rsidR="006E0A95" w:rsidRPr="006F19A4" w:rsidRDefault="006E0A95" w:rsidP="003067BB">
            <w:pPr>
              <w:spacing w:line="232" w:lineRule="exact"/>
              <w:ind w:left="107"/>
              <w:rPr>
                <w:i/>
                <w:sz w:val="22"/>
                <w:szCs w:val="22"/>
                <w:lang w:val="lt" w:eastAsia="lt"/>
              </w:rPr>
            </w:pPr>
            <w:r w:rsidRPr="006F19A4">
              <w:rPr>
                <w:i/>
                <w:sz w:val="22"/>
                <w:szCs w:val="22"/>
                <w:lang w:val="lt" w:eastAsia="lt"/>
              </w:rPr>
              <w:t>Užsakovas įvertina gautą informaciją ir:</w:t>
            </w:r>
          </w:p>
        </w:tc>
        <w:tc>
          <w:tcPr>
            <w:tcW w:w="4300" w:type="dxa"/>
            <w:gridSpan w:val="4"/>
          </w:tcPr>
          <w:p w14:paraId="1D3F3F81" w14:textId="77777777" w:rsidR="006E0A95" w:rsidRPr="006F19A4" w:rsidRDefault="006E0A95" w:rsidP="003067BB">
            <w:pPr>
              <w:rPr>
                <w:sz w:val="22"/>
                <w:szCs w:val="22"/>
                <w:lang w:val="lt" w:eastAsia="lt"/>
              </w:rPr>
            </w:pPr>
          </w:p>
        </w:tc>
      </w:tr>
      <w:tr w:rsidR="006E0A95" w:rsidRPr="006F19A4" w14:paraId="77EB969D" w14:textId="77777777" w:rsidTr="006E0A95">
        <w:trPr>
          <w:trHeight w:val="1008"/>
        </w:trPr>
        <w:tc>
          <w:tcPr>
            <w:tcW w:w="5339" w:type="dxa"/>
          </w:tcPr>
          <w:p w14:paraId="61010FCD" w14:textId="77777777" w:rsidR="006E0A95" w:rsidRPr="006F19A4" w:rsidRDefault="006E0A95" w:rsidP="003067BB">
            <w:pPr>
              <w:spacing w:before="1"/>
              <w:ind w:left="107" w:right="95"/>
              <w:jc w:val="both"/>
              <w:rPr>
                <w:i/>
                <w:sz w:val="22"/>
                <w:szCs w:val="22"/>
                <w:lang w:val="lt" w:eastAsia="lt"/>
              </w:rPr>
            </w:pPr>
            <w:r w:rsidRPr="006F19A4">
              <w:rPr>
                <w:i/>
                <w:sz w:val="22"/>
                <w:szCs w:val="22"/>
                <w:lang w:val="lt" w:eastAsia="lt"/>
              </w:rPr>
              <w:t>Patvirtina remonto sąmatą ir / ar nurodo trečiąją šalį iš kurios Tiekėjas privalo įsigyti reikalingas medžiagas ekonomiškai naudingesnėmis</w:t>
            </w:r>
          </w:p>
          <w:p w14:paraId="00C81055" w14:textId="77777777" w:rsidR="006E0A95" w:rsidRPr="006F19A4" w:rsidRDefault="006E0A95" w:rsidP="003067BB">
            <w:pPr>
              <w:spacing w:line="233" w:lineRule="exact"/>
              <w:ind w:left="107"/>
              <w:jc w:val="both"/>
              <w:rPr>
                <w:i/>
                <w:sz w:val="22"/>
                <w:szCs w:val="22"/>
                <w:lang w:val="lt" w:eastAsia="lt"/>
              </w:rPr>
            </w:pPr>
            <w:r w:rsidRPr="006F19A4">
              <w:rPr>
                <w:i/>
                <w:sz w:val="22"/>
                <w:szCs w:val="22"/>
                <w:lang w:val="lt" w:eastAsia="lt"/>
              </w:rPr>
              <w:t>sąlygomis nei pasiūlė Tiekėjas, arba</w:t>
            </w:r>
          </w:p>
        </w:tc>
        <w:tc>
          <w:tcPr>
            <w:tcW w:w="4300" w:type="dxa"/>
            <w:gridSpan w:val="4"/>
          </w:tcPr>
          <w:p w14:paraId="16272CBA" w14:textId="77777777" w:rsidR="006E0A95" w:rsidRPr="006F19A4" w:rsidRDefault="006E0A95" w:rsidP="003067BB">
            <w:pPr>
              <w:rPr>
                <w:sz w:val="22"/>
                <w:szCs w:val="22"/>
                <w:lang w:val="lt" w:eastAsia="lt"/>
              </w:rPr>
            </w:pPr>
          </w:p>
        </w:tc>
      </w:tr>
      <w:tr w:rsidR="006E0A95" w:rsidRPr="006F19A4" w14:paraId="52D299B9" w14:textId="77777777" w:rsidTr="006E0A95">
        <w:trPr>
          <w:trHeight w:val="758"/>
        </w:trPr>
        <w:tc>
          <w:tcPr>
            <w:tcW w:w="5339" w:type="dxa"/>
          </w:tcPr>
          <w:p w14:paraId="23FDEF79" w14:textId="77777777" w:rsidR="006E0A95" w:rsidRPr="006F19A4" w:rsidRDefault="006E0A95" w:rsidP="003067BB">
            <w:pPr>
              <w:spacing w:line="251" w:lineRule="exact"/>
              <w:ind w:left="107"/>
              <w:rPr>
                <w:i/>
                <w:sz w:val="22"/>
                <w:szCs w:val="22"/>
                <w:lang w:val="lt" w:eastAsia="lt"/>
              </w:rPr>
            </w:pPr>
            <w:r w:rsidRPr="006F19A4">
              <w:rPr>
                <w:i/>
                <w:sz w:val="22"/>
                <w:szCs w:val="22"/>
                <w:lang w:val="lt" w:eastAsia="lt"/>
              </w:rPr>
              <w:t>Informuoja Tiekėją, kad atliks atskirą medžiagų</w:t>
            </w:r>
          </w:p>
          <w:p w14:paraId="5FD8BC83" w14:textId="77777777" w:rsidR="006E0A95" w:rsidRPr="006F19A4" w:rsidRDefault="006E0A95" w:rsidP="003067BB">
            <w:pPr>
              <w:spacing w:before="5" w:line="252" w:lineRule="exact"/>
              <w:ind w:left="107"/>
              <w:rPr>
                <w:i/>
                <w:sz w:val="22"/>
                <w:szCs w:val="22"/>
                <w:lang w:val="lt" w:eastAsia="lt"/>
              </w:rPr>
            </w:pPr>
            <w:r w:rsidRPr="006F19A4">
              <w:rPr>
                <w:i/>
                <w:sz w:val="22"/>
                <w:szCs w:val="22"/>
                <w:lang w:val="lt" w:eastAsia="lt"/>
              </w:rPr>
              <w:t>viešąjį pirkimą, ir medžiagas (detales) pateiks Tiekėjui remonto atlikimui.</w:t>
            </w:r>
          </w:p>
        </w:tc>
        <w:tc>
          <w:tcPr>
            <w:tcW w:w="4300" w:type="dxa"/>
            <w:gridSpan w:val="4"/>
          </w:tcPr>
          <w:p w14:paraId="18C4D957" w14:textId="77777777" w:rsidR="006E0A95" w:rsidRPr="006F19A4" w:rsidRDefault="006E0A95" w:rsidP="003067BB">
            <w:pPr>
              <w:rPr>
                <w:sz w:val="22"/>
                <w:szCs w:val="22"/>
                <w:lang w:val="lt" w:eastAsia="lt"/>
              </w:rPr>
            </w:pPr>
          </w:p>
        </w:tc>
      </w:tr>
      <w:tr w:rsidR="006E0A95" w:rsidRPr="006F19A4" w14:paraId="603CB459" w14:textId="77777777" w:rsidTr="006E0A95">
        <w:trPr>
          <w:trHeight w:val="755"/>
        </w:trPr>
        <w:tc>
          <w:tcPr>
            <w:tcW w:w="5339" w:type="dxa"/>
          </w:tcPr>
          <w:p w14:paraId="7460341B" w14:textId="77777777" w:rsidR="006E0A95" w:rsidRPr="006F19A4" w:rsidRDefault="006E0A95" w:rsidP="003067BB">
            <w:pPr>
              <w:rPr>
                <w:sz w:val="22"/>
                <w:szCs w:val="22"/>
                <w:lang w:val="lt" w:eastAsia="lt"/>
              </w:rPr>
            </w:pPr>
          </w:p>
        </w:tc>
        <w:tc>
          <w:tcPr>
            <w:tcW w:w="4300" w:type="dxa"/>
            <w:gridSpan w:val="4"/>
          </w:tcPr>
          <w:p w14:paraId="29BBF136" w14:textId="77777777" w:rsidR="006E0A95" w:rsidRPr="006F19A4" w:rsidRDefault="006E0A95" w:rsidP="003067BB">
            <w:pPr>
              <w:ind w:left="107"/>
              <w:rPr>
                <w:i/>
                <w:sz w:val="22"/>
                <w:szCs w:val="22"/>
                <w:lang w:val="lt" w:eastAsia="lt"/>
              </w:rPr>
            </w:pPr>
            <w:r w:rsidRPr="006F19A4">
              <w:rPr>
                <w:i/>
                <w:sz w:val="22"/>
                <w:szCs w:val="22"/>
                <w:lang w:val="lt" w:eastAsia="lt"/>
              </w:rPr>
              <w:t>Gavęs sąmatos patvirtinimą (ir jei reikia, įsigijęs reikalingas medžiagas (detales) iš trečiųjų šalių),</w:t>
            </w:r>
          </w:p>
          <w:p w14:paraId="2A2172C5" w14:textId="77777777" w:rsidR="006E0A95" w:rsidRPr="006F19A4" w:rsidRDefault="006E0A95" w:rsidP="003067BB">
            <w:pPr>
              <w:spacing w:line="233" w:lineRule="exact"/>
              <w:ind w:left="107"/>
              <w:rPr>
                <w:i/>
                <w:sz w:val="22"/>
                <w:szCs w:val="22"/>
                <w:lang w:val="lt" w:eastAsia="lt"/>
              </w:rPr>
            </w:pPr>
            <w:r w:rsidRPr="006F19A4">
              <w:rPr>
                <w:i/>
                <w:sz w:val="22"/>
                <w:szCs w:val="22"/>
                <w:lang w:val="lt" w:eastAsia="lt"/>
              </w:rPr>
              <w:t>- pradeda remonto darbus, arba</w:t>
            </w:r>
          </w:p>
        </w:tc>
      </w:tr>
      <w:tr w:rsidR="006E0A95" w:rsidRPr="006F19A4" w14:paraId="76AA61A7" w14:textId="77777777" w:rsidTr="006E0A95">
        <w:trPr>
          <w:trHeight w:val="504"/>
        </w:trPr>
        <w:tc>
          <w:tcPr>
            <w:tcW w:w="5339" w:type="dxa"/>
          </w:tcPr>
          <w:p w14:paraId="13DFB0CC" w14:textId="77777777" w:rsidR="006E0A95" w:rsidRPr="006F19A4" w:rsidRDefault="006E0A95" w:rsidP="003067BB">
            <w:pPr>
              <w:rPr>
                <w:sz w:val="22"/>
                <w:szCs w:val="22"/>
                <w:lang w:val="lt" w:eastAsia="lt"/>
              </w:rPr>
            </w:pPr>
          </w:p>
        </w:tc>
        <w:tc>
          <w:tcPr>
            <w:tcW w:w="4300" w:type="dxa"/>
            <w:gridSpan w:val="4"/>
          </w:tcPr>
          <w:p w14:paraId="078E3C42" w14:textId="77777777" w:rsidR="006E0A95" w:rsidRPr="006F19A4" w:rsidRDefault="006E0A95" w:rsidP="003067BB">
            <w:pPr>
              <w:spacing w:line="254" w:lineRule="exact"/>
              <w:ind w:left="107"/>
              <w:rPr>
                <w:i/>
                <w:sz w:val="22"/>
                <w:szCs w:val="22"/>
                <w:lang w:val="lt" w:eastAsia="lt"/>
              </w:rPr>
            </w:pPr>
            <w:r w:rsidRPr="006F19A4">
              <w:rPr>
                <w:i/>
                <w:sz w:val="22"/>
                <w:szCs w:val="22"/>
                <w:lang w:val="lt" w:eastAsia="lt"/>
              </w:rPr>
              <w:t>Gavęs atsargines detales iš Užsakovo, - pradeda remonto darbus.</w:t>
            </w:r>
          </w:p>
        </w:tc>
      </w:tr>
      <w:tr w:rsidR="006E0A95" w:rsidRPr="006F19A4" w14:paraId="556BDADD" w14:textId="77777777" w:rsidTr="006E0A95">
        <w:trPr>
          <w:trHeight w:val="1006"/>
        </w:trPr>
        <w:tc>
          <w:tcPr>
            <w:tcW w:w="5339" w:type="dxa"/>
          </w:tcPr>
          <w:p w14:paraId="01712DEC" w14:textId="77777777" w:rsidR="006E0A95" w:rsidRPr="006F19A4" w:rsidRDefault="006E0A95" w:rsidP="003067BB">
            <w:pPr>
              <w:ind w:left="107" w:right="95"/>
              <w:jc w:val="both"/>
              <w:rPr>
                <w:i/>
                <w:sz w:val="22"/>
                <w:szCs w:val="22"/>
                <w:lang w:val="lt" w:eastAsia="lt"/>
              </w:rPr>
            </w:pPr>
            <w:r w:rsidRPr="006F19A4">
              <w:rPr>
                <w:i/>
                <w:sz w:val="22"/>
                <w:szCs w:val="22"/>
                <w:lang w:val="lt" w:eastAsia="lt"/>
              </w:rPr>
              <w:t>Užsakovas apmoka tiekėjui už atliktus darbus pagal patvirtintą sąmatą (jei reikia, kompensuoja Tiekėjui iš trečiųjų šalių įsigytų medžiagų</w:t>
            </w:r>
          </w:p>
          <w:p w14:paraId="6DFB59B9" w14:textId="77777777" w:rsidR="006E0A95" w:rsidRPr="006F19A4" w:rsidRDefault="006E0A95" w:rsidP="003067BB">
            <w:pPr>
              <w:spacing w:line="235" w:lineRule="exact"/>
              <w:ind w:left="107"/>
              <w:jc w:val="both"/>
              <w:rPr>
                <w:i/>
                <w:sz w:val="22"/>
                <w:szCs w:val="22"/>
                <w:lang w:val="lt" w:eastAsia="lt"/>
              </w:rPr>
            </w:pPr>
            <w:r w:rsidRPr="006F19A4">
              <w:rPr>
                <w:i/>
                <w:sz w:val="22"/>
                <w:szCs w:val="22"/>
                <w:lang w:val="lt" w:eastAsia="lt"/>
              </w:rPr>
              <w:t>(detalių) kaštus).</w:t>
            </w:r>
          </w:p>
        </w:tc>
        <w:tc>
          <w:tcPr>
            <w:tcW w:w="4300" w:type="dxa"/>
            <w:gridSpan w:val="4"/>
          </w:tcPr>
          <w:p w14:paraId="5EAE07BE" w14:textId="77777777" w:rsidR="006E0A95" w:rsidRPr="006F19A4" w:rsidRDefault="006E0A95" w:rsidP="003067BB">
            <w:pPr>
              <w:rPr>
                <w:sz w:val="22"/>
                <w:szCs w:val="22"/>
                <w:lang w:val="lt" w:eastAsia="lt"/>
              </w:rPr>
            </w:pPr>
          </w:p>
        </w:tc>
      </w:tr>
    </w:tbl>
    <w:p w14:paraId="3FA0E5CF" w14:textId="77777777" w:rsidR="006E0A95" w:rsidRPr="006F19A4" w:rsidRDefault="006E0A95" w:rsidP="006E0A95">
      <w:pPr>
        <w:pStyle w:val="Sraopastraipa"/>
        <w:tabs>
          <w:tab w:val="left" w:pos="567"/>
        </w:tabs>
        <w:ind w:left="0"/>
        <w:jc w:val="both"/>
        <w:rPr>
          <w:rFonts w:ascii="Times New Roman" w:hAnsi="Times New Roman" w:cs="Times New Roman"/>
          <w:iCs/>
          <w:sz w:val="22"/>
          <w:szCs w:val="22"/>
          <w:lang w:val="lt-LT"/>
        </w:rPr>
      </w:pPr>
    </w:p>
    <w:p w14:paraId="4FBE7F26" w14:textId="00AB2392" w:rsidR="007B69BF" w:rsidRPr="006F19A4" w:rsidRDefault="007B69BF" w:rsidP="006E0A95">
      <w:pPr>
        <w:pStyle w:val="Sraopastraipa"/>
        <w:tabs>
          <w:tab w:val="left" w:pos="567"/>
        </w:tabs>
        <w:ind w:left="0"/>
        <w:jc w:val="both"/>
        <w:rPr>
          <w:rFonts w:ascii="Times New Roman" w:hAnsi="Times New Roman" w:cs="Times New Roman"/>
          <w:iCs/>
          <w:sz w:val="22"/>
          <w:szCs w:val="22"/>
          <w:lang w:val="lt-LT"/>
        </w:rPr>
      </w:pPr>
      <w:r w:rsidRPr="006F19A4">
        <w:rPr>
          <w:rFonts w:ascii="Times New Roman" w:hAnsi="Times New Roman" w:cs="Times New Roman"/>
          <w:b/>
          <w:bCs/>
          <w:iCs/>
          <w:sz w:val="22"/>
          <w:szCs w:val="22"/>
          <w:lang w:val="lt-LT"/>
        </w:rPr>
        <w:t>2.</w:t>
      </w:r>
      <w:r w:rsidR="00120C53" w:rsidRPr="006F19A4">
        <w:rPr>
          <w:rFonts w:ascii="Times New Roman" w:hAnsi="Times New Roman" w:cs="Times New Roman"/>
          <w:b/>
          <w:bCs/>
          <w:iCs/>
          <w:sz w:val="22"/>
          <w:szCs w:val="22"/>
          <w:lang w:val="lt-LT"/>
        </w:rPr>
        <w:t>17</w:t>
      </w:r>
      <w:r w:rsidRPr="006F19A4">
        <w:rPr>
          <w:rFonts w:ascii="Times New Roman" w:hAnsi="Times New Roman" w:cs="Times New Roman"/>
          <w:b/>
          <w:bCs/>
          <w:iCs/>
          <w:sz w:val="22"/>
          <w:szCs w:val="22"/>
          <w:lang w:val="lt-LT"/>
        </w:rPr>
        <w:t>.</w:t>
      </w:r>
      <w:r w:rsidRPr="006F19A4">
        <w:rPr>
          <w:rFonts w:ascii="Times New Roman" w:hAnsi="Times New Roman" w:cs="Times New Roman"/>
          <w:iCs/>
          <w:sz w:val="22"/>
          <w:szCs w:val="22"/>
          <w:lang w:val="lt-LT"/>
        </w:rPr>
        <w:t xml:space="preserve"> Už transporto priemonių ir jų sudėtinių dalių techninio aptarnavimo ir remonto suteiktas paslaugas Tiekėjas pateikia Paslaugų priėmimo-perdavimo aktą, kuriame turi būti nurodyta  transporto priemonės markė, modelis, pagaminimo metai, valstybinis numeris, rida, pateikta informacija apie pakeistas atsargines dalis, suteiktas paslaugas, joms atlikti </w:t>
      </w:r>
      <w:r w:rsidR="00997A70" w:rsidRPr="006F19A4">
        <w:rPr>
          <w:rFonts w:ascii="Times New Roman" w:hAnsi="Times New Roman" w:cs="Times New Roman"/>
          <w:iCs/>
          <w:sz w:val="22"/>
          <w:szCs w:val="22"/>
          <w:lang w:val="lt-LT"/>
        </w:rPr>
        <w:t>gamintojo numatytą laiko normatyvą</w:t>
      </w:r>
      <w:r w:rsidRPr="006F19A4">
        <w:rPr>
          <w:rFonts w:ascii="Times New Roman" w:hAnsi="Times New Roman" w:cs="Times New Roman"/>
          <w:iCs/>
          <w:sz w:val="22"/>
          <w:szCs w:val="22"/>
          <w:lang w:val="lt-LT"/>
        </w:rPr>
        <w:t>, kainas bei suteiktą garantiją.</w:t>
      </w:r>
    </w:p>
    <w:p w14:paraId="4526CFDB" w14:textId="289E97EE" w:rsidR="007B69BF" w:rsidRPr="006F19A4" w:rsidRDefault="007B69BF" w:rsidP="006E0A95">
      <w:pPr>
        <w:pStyle w:val="Sraopastraipa"/>
        <w:tabs>
          <w:tab w:val="left" w:pos="567"/>
        </w:tabs>
        <w:ind w:left="0"/>
        <w:jc w:val="both"/>
        <w:rPr>
          <w:rFonts w:ascii="Times New Roman" w:hAnsi="Times New Roman" w:cs="Times New Roman"/>
          <w:iCs/>
          <w:sz w:val="22"/>
          <w:szCs w:val="22"/>
          <w:lang w:val="lt-LT"/>
        </w:rPr>
      </w:pPr>
      <w:r w:rsidRPr="006F19A4">
        <w:rPr>
          <w:rFonts w:ascii="Times New Roman" w:hAnsi="Times New Roman" w:cs="Times New Roman"/>
          <w:b/>
          <w:bCs/>
          <w:iCs/>
          <w:sz w:val="22"/>
          <w:szCs w:val="22"/>
          <w:lang w:val="lt-LT"/>
        </w:rPr>
        <w:t>2.</w:t>
      </w:r>
      <w:r w:rsidR="00120C53" w:rsidRPr="006F19A4">
        <w:rPr>
          <w:rFonts w:ascii="Times New Roman" w:hAnsi="Times New Roman" w:cs="Times New Roman"/>
          <w:b/>
          <w:bCs/>
          <w:iCs/>
          <w:sz w:val="22"/>
          <w:szCs w:val="22"/>
          <w:lang w:val="lt-LT"/>
        </w:rPr>
        <w:t>18</w:t>
      </w:r>
      <w:r w:rsidRPr="006F19A4">
        <w:rPr>
          <w:rFonts w:ascii="Times New Roman" w:hAnsi="Times New Roman" w:cs="Times New Roman"/>
          <w:b/>
          <w:bCs/>
          <w:iCs/>
          <w:sz w:val="22"/>
          <w:szCs w:val="22"/>
          <w:lang w:val="lt-LT"/>
        </w:rPr>
        <w:t>.</w:t>
      </w:r>
      <w:r w:rsidRPr="006F19A4">
        <w:rPr>
          <w:rFonts w:ascii="Times New Roman" w:hAnsi="Times New Roman" w:cs="Times New Roman"/>
          <w:iCs/>
          <w:sz w:val="22"/>
          <w:szCs w:val="22"/>
          <w:lang w:val="lt-LT"/>
        </w:rPr>
        <w:t xml:space="preserve"> Jei vienu metu bus keičiamos detalės, kurių pakeitimui, pagal remonto darbų technologiją, reikalinga atlikti tuos pačius darbus, tai remonto paslaugų kaina turi susidėti iš remonto metu pakeistų detalių kainos ir pagal </w:t>
      </w:r>
      <w:r w:rsidR="000B46E4" w:rsidRPr="006F19A4">
        <w:rPr>
          <w:rFonts w:ascii="Times New Roman" w:hAnsi="Times New Roman" w:cs="Times New Roman"/>
          <w:iCs/>
          <w:sz w:val="22"/>
          <w:szCs w:val="22"/>
          <w:lang w:val="lt-LT"/>
        </w:rPr>
        <w:t>gamintojo numatytą laiko normatyvą</w:t>
      </w:r>
      <w:r w:rsidRPr="006F19A4">
        <w:rPr>
          <w:rFonts w:ascii="Times New Roman" w:hAnsi="Times New Roman" w:cs="Times New Roman"/>
          <w:iCs/>
          <w:sz w:val="22"/>
          <w:szCs w:val="22"/>
          <w:lang w:val="lt-LT"/>
        </w:rPr>
        <w:t>. Pildant atliktų paslaugų priėmimo-perdavimo aktą ir įvertinant suteiktų paslaugų kainą, negalės būti įskaičiuotos du ar daugiau kartų pasikartojančios technologinės operacijos, jei jos buvo atliktos tik vieną kartą.</w:t>
      </w:r>
    </w:p>
    <w:p w14:paraId="100A87BF" w14:textId="2A2FF2F9" w:rsidR="0023779C" w:rsidRPr="006F19A4" w:rsidRDefault="0023779C" w:rsidP="0023779C">
      <w:pPr>
        <w:pStyle w:val="Sraopastraipa"/>
        <w:numPr>
          <w:ilvl w:val="0"/>
          <w:numId w:val="1"/>
        </w:numPr>
        <w:tabs>
          <w:tab w:val="left" w:pos="567"/>
        </w:tabs>
        <w:jc w:val="both"/>
        <w:rPr>
          <w:rFonts w:ascii="Times New Roman" w:hAnsi="Times New Roman" w:cs="Times New Roman"/>
          <w:iCs/>
          <w:sz w:val="22"/>
          <w:szCs w:val="22"/>
          <w:lang w:val="lt-LT"/>
        </w:rPr>
      </w:pPr>
      <w:r w:rsidRPr="006F19A4">
        <w:rPr>
          <w:rFonts w:ascii="Times New Roman" w:hAnsi="Times New Roman" w:cs="Times New Roman"/>
          <w:sz w:val="22"/>
          <w:szCs w:val="22"/>
          <w:lang w:val="lt-LT"/>
        </w:rPr>
        <w:t xml:space="preserve">Didžiausias galimas atstumas nuo  Užsakovo iki paslaugos Tiekėjo remonto bazės: </w:t>
      </w:r>
      <w:bookmarkStart w:id="12" w:name="_Hlk106613772"/>
    </w:p>
    <w:bookmarkEnd w:id="12"/>
    <w:p w14:paraId="7F066E31" w14:textId="77777777" w:rsidR="0023779C" w:rsidRPr="006F19A4" w:rsidRDefault="0023779C" w:rsidP="0023779C">
      <w:pPr>
        <w:pStyle w:val="Pagrindinistekstas"/>
        <w:ind w:left="0" w:firstLine="0"/>
      </w:pPr>
    </w:p>
    <w:tbl>
      <w:tblPr>
        <w:tblW w:w="9781" w:type="dxa"/>
        <w:tblInd w:w="-5" w:type="dxa"/>
        <w:tblLook w:val="04A0" w:firstRow="1" w:lastRow="0" w:firstColumn="1" w:lastColumn="0" w:noHBand="0" w:noVBand="1"/>
      </w:tblPr>
      <w:tblGrid>
        <w:gridCol w:w="1056"/>
        <w:gridCol w:w="2063"/>
        <w:gridCol w:w="1701"/>
        <w:gridCol w:w="4961"/>
      </w:tblGrid>
      <w:tr w:rsidR="006F19A4" w:rsidRPr="006F19A4" w14:paraId="337A2035" w14:textId="77777777" w:rsidTr="006F19A4">
        <w:trPr>
          <w:trHeight w:val="300"/>
        </w:trPr>
        <w:tc>
          <w:tcPr>
            <w:tcW w:w="1056" w:type="dxa"/>
            <w:tcBorders>
              <w:top w:val="single" w:sz="4" w:space="0" w:color="auto"/>
              <w:left w:val="single" w:sz="4" w:space="0" w:color="auto"/>
              <w:bottom w:val="single" w:sz="4" w:space="0" w:color="auto"/>
              <w:right w:val="single" w:sz="4" w:space="0" w:color="auto"/>
            </w:tcBorders>
            <w:vAlign w:val="center"/>
            <w:hideMark/>
          </w:tcPr>
          <w:p w14:paraId="34BE5CC4" w14:textId="4238BE24" w:rsidR="0023779C" w:rsidRPr="006F19A4" w:rsidRDefault="006E7CBE" w:rsidP="00023A81">
            <w:pPr>
              <w:jc w:val="center"/>
              <w:rPr>
                <w:b/>
                <w:bCs/>
                <w:color w:val="EE0000"/>
                <w:sz w:val="22"/>
                <w:szCs w:val="22"/>
              </w:rPr>
            </w:pPr>
            <w:r w:rsidRPr="006F19A4">
              <w:rPr>
                <w:b/>
                <w:bCs/>
                <w:color w:val="EE0000"/>
                <w:sz w:val="22"/>
                <w:szCs w:val="22"/>
              </w:rPr>
              <w:t>Pirkimo dalis</w:t>
            </w:r>
          </w:p>
        </w:tc>
        <w:tc>
          <w:tcPr>
            <w:tcW w:w="2063" w:type="dxa"/>
            <w:tcBorders>
              <w:top w:val="single" w:sz="4" w:space="0" w:color="auto"/>
              <w:left w:val="nil"/>
              <w:bottom w:val="single" w:sz="4" w:space="0" w:color="auto"/>
              <w:right w:val="single" w:sz="4" w:space="0" w:color="auto"/>
            </w:tcBorders>
            <w:vAlign w:val="center"/>
            <w:hideMark/>
          </w:tcPr>
          <w:p w14:paraId="05F99490" w14:textId="256D4EBA" w:rsidR="0023779C" w:rsidRPr="006F19A4" w:rsidRDefault="0023779C" w:rsidP="00023A81">
            <w:pPr>
              <w:jc w:val="center"/>
              <w:rPr>
                <w:b/>
                <w:bCs/>
                <w:color w:val="EE0000"/>
                <w:sz w:val="22"/>
                <w:szCs w:val="22"/>
              </w:rPr>
            </w:pPr>
            <w:r w:rsidRPr="006F19A4">
              <w:rPr>
                <w:b/>
                <w:bCs/>
                <w:color w:val="EE0000"/>
                <w:sz w:val="22"/>
                <w:szCs w:val="22"/>
              </w:rPr>
              <w:t xml:space="preserve">Pirkimo </w:t>
            </w:r>
            <w:r w:rsidR="006F19A4" w:rsidRPr="006F19A4">
              <w:rPr>
                <w:b/>
                <w:bCs/>
                <w:color w:val="EE0000"/>
                <w:sz w:val="22"/>
                <w:szCs w:val="22"/>
              </w:rPr>
              <w:t xml:space="preserve">dalies </w:t>
            </w:r>
            <w:r w:rsidRPr="006F19A4">
              <w:rPr>
                <w:b/>
                <w:bCs/>
                <w:color w:val="EE0000"/>
                <w:sz w:val="22"/>
                <w:szCs w:val="22"/>
              </w:rPr>
              <w:t>pavadinimas</w:t>
            </w:r>
          </w:p>
        </w:tc>
        <w:tc>
          <w:tcPr>
            <w:tcW w:w="1701" w:type="dxa"/>
            <w:tcBorders>
              <w:top w:val="single" w:sz="4" w:space="0" w:color="auto"/>
              <w:left w:val="nil"/>
              <w:bottom w:val="single" w:sz="4" w:space="0" w:color="auto"/>
              <w:right w:val="single" w:sz="4" w:space="0" w:color="auto"/>
            </w:tcBorders>
            <w:vAlign w:val="center"/>
            <w:hideMark/>
          </w:tcPr>
          <w:p w14:paraId="52C5051E" w14:textId="77777777" w:rsidR="0023779C" w:rsidRPr="006F19A4" w:rsidRDefault="0023779C" w:rsidP="00023A81">
            <w:pPr>
              <w:jc w:val="center"/>
              <w:rPr>
                <w:b/>
                <w:bCs/>
                <w:color w:val="EE0000"/>
                <w:sz w:val="22"/>
                <w:szCs w:val="22"/>
              </w:rPr>
            </w:pPr>
            <w:r w:rsidRPr="006F19A4">
              <w:rPr>
                <w:b/>
                <w:bCs/>
                <w:color w:val="EE0000"/>
                <w:sz w:val="22"/>
                <w:szCs w:val="22"/>
              </w:rPr>
              <w:t>Užsakovo adresas</w:t>
            </w:r>
          </w:p>
        </w:tc>
        <w:tc>
          <w:tcPr>
            <w:tcW w:w="4961" w:type="dxa"/>
            <w:tcBorders>
              <w:top w:val="single" w:sz="4" w:space="0" w:color="auto"/>
              <w:left w:val="nil"/>
              <w:bottom w:val="single" w:sz="4" w:space="0" w:color="auto"/>
              <w:right w:val="single" w:sz="4" w:space="0" w:color="auto"/>
            </w:tcBorders>
          </w:tcPr>
          <w:p w14:paraId="6B624190" w14:textId="6E00C9EE" w:rsidR="0023779C" w:rsidRPr="006F19A4" w:rsidRDefault="006E0A95" w:rsidP="00023A81">
            <w:pPr>
              <w:jc w:val="center"/>
              <w:rPr>
                <w:b/>
                <w:bCs/>
                <w:color w:val="EE0000"/>
                <w:sz w:val="22"/>
                <w:szCs w:val="22"/>
              </w:rPr>
            </w:pPr>
            <w:r w:rsidRPr="006F19A4">
              <w:rPr>
                <w:b/>
                <w:bCs/>
                <w:color w:val="EE0000"/>
                <w:sz w:val="22"/>
                <w:szCs w:val="22"/>
              </w:rPr>
              <w:t>Maksimalus</w:t>
            </w:r>
            <w:r w:rsidR="0023779C" w:rsidRPr="006F19A4">
              <w:rPr>
                <w:b/>
                <w:bCs/>
                <w:color w:val="EE0000"/>
                <w:sz w:val="22"/>
                <w:szCs w:val="22"/>
              </w:rPr>
              <w:t xml:space="preserve"> atstumas nuo Užsakovo iki Tiekėjo, km</w:t>
            </w:r>
          </w:p>
        </w:tc>
      </w:tr>
      <w:tr w:rsidR="006F19A4" w:rsidRPr="006F19A4" w14:paraId="542DA0FE" w14:textId="77777777" w:rsidTr="006F19A4">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36D17AC7" w14:textId="741AA33B" w:rsidR="0023779C" w:rsidRPr="006F19A4" w:rsidRDefault="00474DCD" w:rsidP="00023A81">
            <w:pPr>
              <w:jc w:val="center"/>
              <w:rPr>
                <w:color w:val="EE0000"/>
                <w:sz w:val="22"/>
                <w:szCs w:val="22"/>
              </w:rPr>
            </w:pPr>
            <w:r w:rsidRPr="006F19A4">
              <w:rPr>
                <w:color w:val="EE0000"/>
                <w:sz w:val="22"/>
                <w:szCs w:val="22"/>
              </w:rPr>
              <w:t>1</w:t>
            </w:r>
          </w:p>
        </w:tc>
        <w:tc>
          <w:tcPr>
            <w:tcW w:w="2063" w:type="dxa"/>
            <w:tcBorders>
              <w:top w:val="single" w:sz="4" w:space="0" w:color="auto"/>
              <w:left w:val="nil"/>
              <w:bottom w:val="single" w:sz="4" w:space="0" w:color="auto"/>
              <w:right w:val="single" w:sz="4" w:space="0" w:color="auto"/>
            </w:tcBorders>
            <w:vAlign w:val="center"/>
          </w:tcPr>
          <w:p w14:paraId="1D5FEBED" w14:textId="6BE052A8" w:rsidR="0023779C" w:rsidRPr="006F19A4" w:rsidRDefault="0023779C" w:rsidP="006E0A95">
            <w:pPr>
              <w:rPr>
                <w:color w:val="EE0000"/>
                <w:sz w:val="22"/>
                <w:szCs w:val="22"/>
              </w:rPr>
            </w:pPr>
            <w:r w:rsidRPr="006F19A4">
              <w:rPr>
                <w:color w:val="EE0000"/>
                <w:sz w:val="22"/>
                <w:szCs w:val="22"/>
              </w:rPr>
              <w:t xml:space="preserve">Sunkvežimių remonto paslaugos </w:t>
            </w:r>
            <w:r w:rsidR="00371433" w:rsidRPr="006F19A4">
              <w:rPr>
                <w:color w:val="EE0000"/>
                <w:sz w:val="22"/>
                <w:szCs w:val="22"/>
              </w:rPr>
              <w:t>Utenos</w:t>
            </w:r>
            <w:r w:rsidRPr="006F19A4">
              <w:rPr>
                <w:color w:val="EE0000"/>
                <w:sz w:val="22"/>
                <w:szCs w:val="22"/>
              </w:rPr>
              <w:t xml:space="preserve"> mieste ar rajone</w:t>
            </w:r>
          </w:p>
        </w:tc>
        <w:tc>
          <w:tcPr>
            <w:tcW w:w="1701" w:type="dxa"/>
            <w:tcBorders>
              <w:top w:val="single" w:sz="4" w:space="0" w:color="auto"/>
              <w:left w:val="nil"/>
              <w:bottom w:val="single" w:sz="4" w:space="0" w:color="auto"/>
              <w:right w:val="single" w:sz="4" w:space="0" w:color="auto"/>
            </w:tcBorders>
            <w:noWrap/>
            <w:vAlign w:val="center"/>
          </w:tcPr>
          <w:p w14:paraId="03EAAF74" w14:textId="4FC5D84A" w:rsidR="0023779C" w:rsidRPr="006F19A4" w:rsidRDefault="00371433" w:rsidP="00023A81">
            <w:pPr>
              <w:jc w:val="center"/>
              <w:rPr>
                <w:color w:val="EE0000"/>
                <w:sz w:val="22"/>
                <w:szCs w:val="22"/>
              </w:rPr>
            </w:pPr>
            <w:r w:rsidRPr="006F19A4">
              <w:rPr>
                <w:color w:val="EE0000"/>
                <w:sz w:val="22"/>
                <w:szCs w:val="22"/>
              </w:rPr>
              <w:t>Vyžuonų g. 53, Utena, LT-28141</w:t>
            </w:r>
          </w:p>
        </w:tc>
        <w:tc>
          <w:tcPr>
            <w:tcW w:w="4961" w:type="dxa"/>
            <w:tcBorders>
              <w:top w:val="single" w:sz="4" w:space="0" w:color="auto"/>
              <w:left w:val="nil"/>
              <w:bottom w:val="single" w:sz="4" w:space="0" w:color="auto"/>
              <w:right w:val="single" w:sz="4" w:space="0" w:color="auto"/>
            </w:tcBorders>
            <w:vAlign w:val="center"/>
          </w:tcPr>
          <w:p w14:paraId="0E64FD3E" w14:textId="77777777" w:rsidR="008C5F9D" w:rsidRPr="006F19A4" w:rsidRDefault="008C5F9D" w:rsidP="008C5F9D">
            <w:pPr>
              <w:jc w:val="both"/>
              <w:rPr>
                <w:color w:val="EE0000"/>
                <w:sz w:val="22"/>
                <w:szCs w:val="22"/>
              </w:rPr>
            </w:pPr>
            <w:r w:rsidRPr="006F19A4">
              <w:rPr>
                <w:color w:val="EE0000"/>
                <w:sz w:val="22"/>
                <w:szCs w:val="22"/>
              </w:rPr>
              <w:t xml:space="preserve">Jeigu atstumas iki 10 km, transporto priemonę Užsakovas pristato savo resursais. </w:t>
            </w:r>
          </w:p>
          <w:p w14:paraId="5D59AC23" w14:textId="55C10DD7" w:rsidR="0023779C" w:rsidRPr="006F19A4" w:rsidRDefault="008C5F9D" w:rsidP="008C5F9D">
            <w:pPr>
              <w:jc w:val="both"/>
              <w:rPr>
                <w:color w:val="EE0000"/>
                <w:sz w:val="22"/>
                <w:szCs w:val="22"/>
              </w:rPr>
            </w:pPr>
            <w:r w:rsidRPr="006F19A4">
              <w:rPr>
                <w:color w:val="EE0000"/>
                <w:sz w:val="22"/>
                <w:szCs w:val="22"/>
              </w:rPr>
              <w:t>Jeigu atstumas viršija 10 km, transporto priemonę iš Užsakovo paima Paslaugos teikėjas, ją transportuoja</w:t>
            </w:r>
            <w:r w:rsidR="00C67E65" w:rsidRPr="006F19A4">
              <w:rPr>
                <w:color w:val="EE0000"/>
                <w:sz w:val="22"/>
                <w:szCs w:val="22"/>
              </w:rPr>
              <w:t xml:space="preserve"> (autovežiu, tralu ar pan.)</w:t>
            </w:r>
            <w:r w:rsidRPr="006F19A4">
              <w:rPr>
                <w:color w:val="EE0000"/>
                <w:sz w:val="22"/>
                <w:szCs w:val="22"/>
              </w:rPr>
              <w:t xml:space="preserve"> į savo remonto bazę ir po remonto grąžina Užsakovui. </w:t>
            </w:r>
          </w:p>
        </w:tc>
      </w:tr>
      <w:tr w:rsidR="006F19A4" w:rsidRPr="006F19A4" w14:paraId="27BFBA80" w14:textId="77777777" w:rsidTr="006F19A4">
        <w:trPr>
          <w:trHeight w:val="300"/>
        </w:trPr>
        <w:tc>
          <w:tcPr>
            <w:tcW w:w="1056" w:type="dxa"/>
            <w:tcBorders>
              <w:top w:val="single" w:sz="4" w:space="0" w:color="auto"/>
              <w:left w:val="single" w:sz="4" w:space="0" w:color="auto"/>
              <w:bottom w:val="single" w:sz="4" w:space="0" w:color="auto"/>
              <w:right w:val="single" w:sz="4" w:space="0" w:color="auto"/>
            </w:tcBorders>
            <w:vAlign w:val="center"/>
          </w:tcPr>
          <w:p w14:paraId="5075A0B3" w14:textId="15E351CF" w:rsidR="006E7CBE" w:rsidRPr="006F19A4" w:rsidRDefault="006E7CBE" w:rsidP="00023A81">
            <w:pPr>
              <w:jc w:val="center"/>
              <w:rPr>
                <w:color w:val="EE0000"/>
                <w:sz w:val="22"/>
                <w:szCs w:val="22"/>
              </w:rPr>
            </w:pPr>
            <w:r w:rsidRPr="006F19A4">
              <w:rPr>
                <w:color w:val="EE0000"/>
                <w:sz w:val="22"/>
                <w:szCs w:val="22"/>
              </w:rPr>
              <w:t>2</w:t>
            </w:r>
          </w:p>
        </w:tc>
        <w:tc>
          <w:tcPr>
            <w:tcW w:w="2063" w:type="dxa"/>
            <w:tcBorders>
              <w:top w:val="single" w:sz="4" w:space="0" w:color="auto"/>
              <w:left w:val="nil"/>
              <w:bottom w:val="single" w:sz="4" w:space="0" w:color="auto"/>
              <w:right w:val="single" w:sz="4" w:space="0" w:color="auto"/>
            </w:tcBorders>
            <w:vAlign w:val="center"/>
          </w:tcPr>
          <w:p w14:paraId="4BA2C66C" w14:textId="046ED225" w:rsidR="006E7CBE" w:rsidRPr="006F19A4" w:rsidRDefault="006E7CBE" w:rsidP="006E0A95">
            <w:pPr>
              <w:rPr>
                <w:color w:val="EE0000"/>
                <w:sz w:val="22"/>
                <w:szCs w:val="22"/>
              </w:rPr>
            </w:pPr>
            <w:r w:rsidRPr="006F19A4">
              <w:rPr>
                <w:color w:val="EE0000"/>
                <w:sz w:val="22"/>
                <w:szCs w:val="22"/>
              </w:rPr>
              <w:t>Sunkvežimių remonto paslaugos Rokiškio mieste ar rajone</w:t>
            </w:r>
          </w:p>
        </w:tc>
        <w:tc>
          <w:tcPr>
            <w:tcW w:w="1701" w:type="dxa"/>
            <w:tcBorders>
              <w:top w:val="single" w:sz="4" w:space="0" w:color="auto"/>
              <w:left w:val="nil"/>
              <w:bottom w:val="single" w:sz="4" w:space="0" w:color="auto"/>
              <w:right w:val="single" w:sz="4" w:space="0" w:color="auto"/>
            </w:tcBorders>
            <w:noWrap/>
            <w:vAlign w:val="center"/>
          </w:tcPr>
          <w:p w14:paraId="3EA2FD71" w14:textId="2C8A2168" w:rsidR="006E7CBE" w:rsidRPr="006F19A4" w:rsidRDefault="006E7CBE" w:rsidP="00023A81">
            <w:pPr>
              <w:jc w:val="center"/>
              <w:rPr>
                <w:color w:val="EE0000"/>
                <w:sz w:val="22"/>
                <w:szCs w:val="22"/>
              </w:rPr>
            </w:pPr>
            <w:r w:rsidRPr="006F19A4">
              <w:rPr>
                <w:color w:val="EE0000"/>
                <w:sz w:val="22"/>
                <w:szCs w:val="22"/>
              </w:rPr>
              <w:t>Jūžintų g. 3, Rokiškis, LT-42164</w:t>
            </w:r>
          </w:p>
        </w:tc>
        <w:tc>
          <w:tcPr>
            <w:tcW w:w="4961" w:type="dxa"/>
            <w:tcBorders>
              <w:top w:val="single" w:sz="4" w:space="0" w:color="auto"/>
              <w:left w:val="nil"/>
              <w:bottom w:val="single" w:sz="4" w:space="0" w:color="auto"/>
              <w:right w:val="single" w:sz="4" w:space="0" w:color="auto"/>
            </w:tcBorders>
            <w:vAlign w:val="center"/>
          </w:tcPr>
          <w:p w14:paraId="74AA10D4" w14:textId="77777777" w:rsidR="00C67E65" w:rsidRPr="006F19A4" w:rsidRDefault="00C67E65" w:rsidP="00C67E65">
            <w:pPr>
              <w:jc w:val="center"/>
              <w:rPr>
                <w:color w:val="EE0000"/>
                <w:sz w:val="22"/>
                <w:szCs w:val="22"/>
              </w:rPr>
            </w:pPr>
            <w:r w:rsidRPr="006F19A4">
              <w:rPr>
                <w:color w:val="EE0000"/>
                <w:sz w:val="22"/>
                <w:szCs w:val="22"/>
              </w:rPr>
              <w:t xml:space="preserve">Jeigu atstumas iki 10 km, transporto priemonę Užsakovas pristato savo resursais. </w:t>
            </w:r>
          </w:p>
          <w:p w14:paraId="0DE1BA96" w14:textId="3B548D93" w:rsidR="006E7CBE" w:rsidRPr="006F19A4" w:rsidRDefault="00C67E65" w:rsidP="00C67E65">
            <w:pPr>
              <w:jc w:val="center"/>
              <w:rPr>
                <w:color w:val="EE0000"/>
                <w:sz w:val="22"/>
                <w:szCs w:val="22"/>
              </w:rPr>
            </w:pPr>
            <w:r w:rsidRPr="006F19A4">
              <w:rPr>
                <w:color w:val="EE0000"/>
                <w:sz w:val="22"/>
                <w:szCs w:val="22"/>
              </w:rPr>
              <w:t>Jeigu atstumas viršija 10 km, transporto priemonę iš Užsakovo paima Paslaugos teikėjas, ją transportuoja (autovežiu, tralu ar pan.) į savo remonto bazę ir po remonto grąžina Užsakovui.</w:t>
            </w:r>
          </w:p>
        </w:tc>
      </w:tr>
      <w:bookmarkEnd w:id="11"/>
    </w:tbl>
    <w:p w14:paraId="5A6F48BD" w14:textId="77777777" w:rsidR="00424E99" w:rsidRPr="006F19A4" w:rsidRDefault="00424E99" w:rsidP="00424E99">
      <w:pPr>
        <w:pStyle w:val="Sraopastraipa"/>
        <w:tabs>
          <w:tab w:val="left" w:pos="567"/>
        </w:tabs>
        <w:spacing w:before="60" w:after="60"/>
        <w:ind w:left="0"/>
        <w:rPr>
          <w:rFonts w:ascii="Times New Roman" w:hAnsi="Times New Roman" w:cs="Times New Roman"/>
          <w:sz w:val="22"/>
          <w:szCs w:val="22"/>
          <w:lang w:val="lt-LT"/>
        </w:rPr>
      </w:pPr>
    </w:p>
    <w:p w14:paraId="7CB9C10E" w14:textId="40E37F18" w:rsidR="00801BF2" w:rsidRPr="006F19A4"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2"/>
          <w:szCs w:val="22"/>
          <w:lang w:val="pt-BR"/>
        </w:rPr>
      </w:pPr>
      <w:r w:rsidRPr="006F19A4">
        <w:rPr>
          <w:rFonts w:ascii="Times New Roman" w:hAnsi="Times New Roman" w:cs="Times New Roman"/>
          <w:b/>
          <w:sz w:val="22"/>
          <w:szCs w:val="22"/>
          <w:lang w:val="pt-BR"/>
        </w:rPr>
        <w:t>SUTARTINIŲ ĮSIPAREIGOJIMŲ VYKDYMO TVARKA</w:t>
      </w:r>
      <w:r w:rsidR="00362057" w:rsidRPr="006F19A4">
        <w:rPr>
          <w:rFonts w:ascii="Times New Roman" w:hAnsi="Times New Roman" w:cs="Times New Roman"/>
          <w:b/>
          <w:sz w:val="22"/>
          <w:szCs w:val="22"/>
          <w:lang w:val="pt-BR"/>
        </w:rPr>
        <w:t xml:space="preserve"> IR TERMINAI</w:t>
      </w:r>
    </w:p>
    <w:p w14:paraId="32B4DB05" w14:textId="4A435250" w:rsidR="0037626D" w:rsidRPr="006F19A4"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hAnsi="Times New Roman" w:cs="Times New Roman"/>
          <w:sz w:val="22"/>
          <w:szCs w:val="22"/>
          <w:lang w:val="lt-LT"/>
        </w:rPr>
        <w:t>Užsakovas</w:t>
      </w:r>
      <w:r w:rsidR="00AC08FA"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informuoja</w:t>
      </w:r>
      <w:r w:rsidR="00AC08FA"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Tiekėją</w:t>
      </w:r>
      <w:r w:rsidR="006E0A95"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apie</w:t>
      </w:r>
      <w:r w:rsidR="00AC08FA"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Įrenginių</w:t>
      </w:r>
      <w:r w:rsidR="00AC08FA"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gedim</w:t>
      </w:r>
      <w:r w:rsidR="00AC08FA" w:rsidRPr="006F19A4">
        <w:rPr>
          <w:rFonts w:ascii="Times New Roman" w:hAnsi="Times New Roman" w:cs="Times New Roman"/>
          <w:sz w:val="22"/>
          <w:szCs w:val="22"/>
          <w:lang w:val="lt-LT"/>
        </w:rPr>
        <w:t xml:space="preserve">ą </w:t>
      </w:r>
      <w:r w:rsidRPr="006F19A4">
        <w:rPr>
          <w:rFonts w:ascii="Times New Roman" w:hAnsi="Times New Roman" w:cs="Times New Roman"/>
          <w:sz w:val="22"/>
          <w:szCs w:val="22"/>
          <w:lang w:val="lt-LT"/>
        </w:rPr>
        <w:t>Tiekėjo nurodytu telefonu arba elektroniniu paštu.</w:t>
      </w:r>
    </w:p>
    <w:p w14:paraId="6B9D21FB" w14:textId="6BE00BBD" w:rsidR="0037626D" w:rsidRPr="006F19A4"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hAnsi="Times New Roman" w:cs="Times New Roman"/>
          <w:sz w:val="22"/>
          <w:szCs w:val="22"/>
          <w:lang w:val="lt-LT"/>
        </w:rPr>
        <w:lastRenderedPageBreak/>
        <w:t xml:space="preserve">Reagavimo į pranešimą apie gedimą laikas (gedimo diagnostikos pradžios suderinimas su Užsakovu) – ne daugiau kaip </w:t>
      </w:r>
      <w:r w:rsidR="001517FE" w:rsidRPr="006F19A4">
        <w:rPr>
          <w:rFonts w:ascii="Times New Roman" w:hAnsi="Times New Roman" w:cs="Times New Roman"/>
          <w:sz w:val="22"/>
          <w:szCs w:val="22"/>
          <w:lang w:val="lt-LT"/>
        </w:rPr>
        <w:t xml:space="preserve">1 </w:t>
      </w:r>
      <w:r w:rsidR="00B40B22" w:rsidRPr="006F19A4">
        <w:rPr>
          <w:rFonts w:ascii="Times New Roman" w:hAnsi="Times New Roman" w:cs="Times New Roman"/>
          <w:sz w:val="22"/>
          <w:szCs w:val="22"/>
          <w:lang w:val="lt-LT"/>
        </w:rPr>
        <w:t>darbo dienos</w:t>
      </w:r>
      <w:r w:rsidR="001517FE" w:rsidRPr="006F19A4">
        <w:rPr>
          <w:rFonts w:ascii="Times New Roman" w:hAnsi="Times New Roman" w:cs="Times New Roman"/>
          <w:sz w:val="22"/>
          <w:szCs w:val="22"/>
          <w:lang w:val="lt-LT"/>
        </w:rPr>
        <w:t xml:space="preserve"> </w:t>
      </w:r>
      <w:r w:rsidRPr="006F19A4">
        <w:rPr>
          <w:rFonts w:ascii="Times New Roman" w:hAnsi="Times New Roman" w:cs="Times New Roman"/>
          <w:sz w:val="22"/>
          <w:szCs w:val="22"/>
          <w:lang w:val="lt-LT"/>
        </w:rPr>
        <w:t xml:space="preserve"> nuo pranešimo apie</w:t>
      </w:r>
      <w:r w:rsidRPr="006F19A4">
        <w:rPr>
          <w:rFonts w:ascii="Times New Roman" w:hAnsi="Times New Roman" w:cs="Times New Roman"/>
          <w:spacing w:val="-1"/>
          <w:sz w:val="22"/>
          <w:szCs w:val="22"/>
          <w:lang w:val="lt-LT"/>
        </w:rPr>
        <w:t xml:space="preserve"> </w:t>
      </w:r>
      <w:r w:rsidRPr="006F19A4">
        <w:rPr>
          <w:rFonts w:ascii="Times New Roman" w:hAnsi="Times New Roman" w:cs="Times New Roman"/>
          <w:sz w:val="22"/>
          <w:szCs w:val="22"/>
          <w:lang w:val="lt-LT"/>
        </w:rPr>
        <w:t>gedimą.</w:t>
      </w:r>
    </w:p>
    <w:p w14:paraId="46DA91F5" w14:textId="77777777" w:rsidR="0037626D" w:rsidRPr="006F19A4"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hAnsi="Times New Roman" w:cs="Times New Roman"/>
          <w:sz w:val="22"/>
          <w:szCs w:val="22"/>
          <w:lang w:val="lt-LT"/>
        </w:rPr>
        <w:t xml:space="preserve"> Gedimo diagnostikos terminas – ne daugiau kaip 2 darbo dienos nuo diagnostikos</w:t>
      </w:r>
      <w:r w:rsidRPr="006F19A4">
        <w:rPr>
          <w:rFonts w:ascii="Times New Roman" w:hAnsi="Times New Roman" w:cs="Times New Roman"/>
          <w:spacing w:val="-5"/>
          <w:sz w:val="22"/>
          <w:szCs w:val="22"/>
          <w:lang w:val="lt-LT"/>
        </w:rPr>
        <w:t xml:space="preserve"> </w:t>
      </w:r>
      <w:r w:rsidRPr="006F19A4">
        <w:rPr>
          <w:rFonts w:ascii="Times New Roman" w:hAnsi="Times New Roman" w:cs="Times New Roman"/>
          <w:sz w:val="22"/>
          <w:szCs w:val="22"/>
          <w:lang w:val="lt-LT"/>
        </w:rPr>
        <w:t>pradžios.</w:t>
      </w:r>
    </w:p>
    <w:p w14:paraId="599A807B" w14:textId="77777777" w:rsidR="003769A1" w:rsidRPr="006F19A4" w:rsidRDefault="003769A1" w:rsidP="003769A1">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Nereikalaujančias didelių laiko resursų Paslaugas (iki 0,5 val. trukmės) Tiekėjas turi suteikti Pirkėjui be išankstinės registracijos. </w:t>
      </w:r>
    </w:p>
    <w:p w14:paraId="3F6A1FD0" w14:textId="3A3CF78C" w:rsidR="003769A1" w:rsidRPr="006F19A4" w:rsidRDefault="003769A1" w:rsidP="003769A1">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 xml:space="preserve">Kitos </w:t>
      </w:r>
      <w:r w:rsidR="00BB002A" w:rsidRPr="006F19A4">
        <w:rPr>
          <w:rFonts w:ascii="Times New Roman" w:hAnsi="Times New Roman" w:cs="Times New Roman"/>
          <w:iCs/>
          <w:sz w:val="22"/>
          <w:szCs w:val="22"/>
          <w:lang w:val="lt-LT"/>
        </w:rPr>
        <w:t>p</w:t>
      </w:r>
      <w:r w:rsidRPr="006F19A4">
        <w:rPr>
          <w:rFonts w:ascii="Times New Roman" w:hAnsi="Times New Roman" w:cs="Times New Roman"/>
          <w:iCs/>
          <w:sz w:val="22"/>
          <w:szCs w:val="22"/>
          <w:lang w:val="lt-LT"/>
        </w:rPr>
        <w:t xml:space="preserve">aslaugos turi būti suteikiamos, ne vėliau kaip per 3 darbo dienas, nuo Pirkėjo užsakymo pateikimo (išskyrus kai pagal gamintojo numatytą remonto darbų technologinį procesą reikalingas ilgesnis terminas arba kai reikia iš anksto užsakyti detales). Tokiu atveju tikslus </w:t>
      </w:r>
      <w:r w:rsidR="00BB002A" w:rsidRPr="006F19A4">
        <w:rPr>
          <w:rFonts w:ascii="Times New Roman" w:hAnsi="Times New Roman" w:cs="Times New Roman"/>
          <w:iCs/>
          <w:sz w:val="22"/>
          <w:szCs w:val="22"/>
          <w:lang w:val="lt-LT"/>
        </w:rPr>
        <w:t>p</w:t>
      </w:r>
      <w:r w:rsidRPr="006F19A4">
        <w:rPr>
          <w:rFonts w:ascii="Times New Roman" w:hAnsi="Times New Roman" w:cs="Times New Roman"/>
          <w:iCs/>
          <w:sz w:val="22"/>
          <w:szCs w:val="22"/>
          <w:lang w:val="lt-LT"/>
        </w:rPr>
        <w:t>aslaugos teikimo laikas ir trukmė suderinama iš anksto.</w:t>
      </w:r>
    </w:p>
    <w:p w14:paraId="156E0620" w14:textId="71F849A4" w:rsidR="003769A1" w:rsidRPr="006F19A4" w:rsidRDefault="003769A1" w:rsidP="003769A1">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Tiekėjas įsipareigoja priimti Pirkėjo transporto priemones techniniam aptarnavimui ir/arba remontui pirmumo teise, bet ne vėliau kaip kitą darbo dieną nuo užsakymo pateikimo telefonu ar el. paštu dienos.</w:t>
      </w:r>
    </w:p>
    <w:p w14:paraId="3589316F" w14:textId="77777777" w:rsidR="003769A1" w:rsidRPr="006F19A4" w:rsidRDefault="003769A1" w:rsidP="003769A1">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Teikiant paslaugas, jų trukmė ir metodika bus nustatoma pagal transporto priemonės gamyklos gamintojos normatyvus arba lygiavertėse duomenų bazėse (</w:t>
      </w:r>
      <w:proofErr w:type="spellStart"/>
      <w:r w:rsidRPr="006F19A4">
        <w:rPr>
          <w:rFonts w:ascii="Times New Roman" w:hAnsi="Times New Roman" w:cs="Times New Roman"/>
          <w:iCs/>
          <w:sz w:val="22"/>
          <w:szCs w:val="22"/>
          <w:lang w:val="lt-LT"/>
        </w:rPr>
        <w:t>Autodata</w:t>
      </w:r>
      <w:proofErr w:type="spellEnd"/>
      <w:r w:rsidRPr="006F19A4">
        <w:rPr>
          <w:rFonts w:ascii="Times New Roman" w:hAnsi="Times New Roman" w:cs="Times New Roman"/>
          <w:iCs/>
          <w:sz w:val="22"/>
          <w:szCs w:val="22"/>
          <w:lang w:val="lt-LT"/>
        </w:rPr>
        <w:t xml:space="preserve">, </w:t>
      </w:r>
      <w:proofErr w:type="spellStart"/>
      <w:r w:rsidRPr="006F19A4">
        <w:rPr>
          <w:rFonts w:ascii="Times New Roman" w:hAnsi="Times New Roman" w:cs="Times New Roman"/>
          <w:iCs/>
          <w:sz w:val="22"/>
          <w:szCs w:val="22"/>
          <w:lang w:val="lt-LT"/>
        </w:rPr>
        <w:t>HaynesPRO</w:t>
      </w:r>
      <w:proofErr w:type="spellEnd"/>
      <w:r w:rsidRPr="006F19A4">
        <w:rPr>
          <w:rFonts w:ascii="Times New Roman" w:hAnsi="Times New Roman" w:cs="Times New Roman"/>
          <w:iCs/>
          <w:sz w:val="22"/>
          <w:szCs w:val="22"/>
          <w:lang w:val="lt-LT"/>
        </w:rPr>
        <w:t xml:space="preserve"> ar pan.) nurodytus normatyvus.</w:t>
      </w:r>
    </w:p>
    <w:p w14:paraId="5B422C98" w14:textId="77777777" w:rsidR="002D31A0" w:rsidRPr="006F19A4" w:rsidRDefault="002D31A0" w:rsidP="002D31A0">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Pirkėjas gali bet kuriuo momentu paprašyti Tiekėjo pateikti išrašą iš transporto priemonės gamyklos gamintojos normatyvų arba lygiavertės duomenų bazės (</w:t>
      </w:r>
      <w:proofErr w:type="spellStart"/>
      <w:r w:rsidRPr="006F19A4">
        <w:rPr>
          <w:rFonts w:ascii="Times New Roman" w:hAnsi="Times New Roman" w:cs="Times New Roman"/>
          <w:iCs/>
          <w:sz w:val="22"/>
          <w:szCs w:val="22"/>
          <w:lang w:val="lt-LT"/>
        </w:rPr>
        <w:t>Autodata</w:t>
      </w:r>
      <w:proofErr w:type="spellEnd"/>
      <w:r w:rsidRPr="006F19A4">
        <w:rPr>
          <w:rFonts w:ascii="Times New Roman" w:hAnsi="Times New Roman" w:cs="Times New Roman"/>
          <w:iCs/>
          <w:sz w:val="22"/>
          <w:szCs w:val="22"/>
          <w:lang w:val="lt-LT"/>
        </w:rPr>
        <w:t xml:space="preserve">, </w:t>
      </w:r>
      <w:proofErr w:type="spellStart"/>
      <w:r w:rsidRPr="006F19A4">
        <w:rPr>
          <w:rFonts w:ascii="Times New Roman" w:hAnsi="Times New Roman" w:cs="Times New Roman"/>
          <w:iCs/>
          <w:sz w:val="22"/>
          <w:szCs w:val="22"/>
          <w:lang w:val="lt-LT"/>
        </w:rPr>
        <w:t>HaynesPRO</w:t>
      </w:r>
      <w:proofErr w:type="spellEnd"/>
      <w:r w:rsidRPr="006F19A4">
        <w:rPr>
          <w:rFonts w:ascii="Times New Roman" w:hAnsi="Times New Roman" w:cs="Times New Roman"/>
          <w:iCs/>
          <w:sz w:val="22"/>
          <w:szCs w:val="22"/>
          <w:lang w:val="lt-LT"/>
        </w:rPr>
        <w:t xml:space="preserve"> ar pan.) normatyvų siekiant pagrįsti nustatytą trukmę remontui.</w:t>
      </w:r>
    </w:p>
    <w:p w14:paraId="015AC718" w14:textId="51A77C86" w:rsidR="002D31A0" w:rsidRPr="006F19A4" w:rsidRDefault="002D31A0" w:rsidP="002D31A0">
      <w:pPr>
        <w:pStyle w:val="Sraopastraipa"/>
        <w:numPr>
          <w:ilvl w:val="1"/>
          <w:numId w:val="1"/>
        </w:numPr>
        <w:suppressAutoHyphens/>
        <w:ind w:left="0" w:firstLine="0"/>
        <w:rPr>
          <w:rFonts w:ascii="Times New Roman" w:hAnsi="Times New Roman" w:cs="Times New Roman"/>
          <w:iCs/>
          <w:sz w:val="22"/>
          <w:szCs w:val="22"/>
          <w:lang w:val="lt-LT"/>
        </w:rPr>
      </w:pPr>
      <w:r w:rsidRPr="006F19A4">
        <w:rPr>
          <w:rFonts w:ascii="Times New Roman" w:hAnsi="Times New Roman" w:cs="Times New Roman"/>
          <w:iCs/>
          <w:sz w:val="22"/>
          <w:szCs w:val="22"/>
          <w:lang w:val="lt-LT"/>
        </w:rPr>
        <w:t>Teikiant paslaugas, kurių trukmės neįmanoma nustatyti pagal transporto priemonės gamyklos gamintojos normatyvus arba lygiavertėse duomenų bazėse (</w:t>
      </w:r>
      <w:proofErr w:type="spellStart"/>
      <w:r w:rsidRPr="006F19A4">
        <w:rPr>
          <w:rFonts w:ascii="Times New Roman" w:hAnsi="Times New Roman" w:cs="Times New Roman"/>
          <w:iCs/>
          <w:sz w:val="22"/>
          <w:szCs w:val="22"/>
          <w:lang w:val="lt-LT"/>
        </w:rPr>
        <w:t>Autodata</w:t>
      </w:r>
      <w:proofErr w:type="spellEnd"/>
      <w:r w:rsidRPr="006F19A4">
        <w:rPr>
          <w:rFonts w:ascii="Times New Roman" w:hAnsi="Times New Roman" w:cs="Times New Roman"/>
          <w:iCs/>
          <w:sz w:val="22"/>
          <w:szCs w:val="22"/>
          <w:lang w:val="lt-LT"/>
        </w:rPr>
        <w:t xml:space="preserve">, </w:t>
      </w:r>
      <w:proofErr w:type="spellStart"/>
      <w:r w:rsidRPr="006F19A4">
        <w:rPr>
          <w:rFonts w:ascii="Times New Roman" w:hAnsi="Times New Roman" w:cs="Times New Roman"/>
          <w:iCs/>
          <w:sz w:val="22"/>
          <w:szCs w:val="22"/>
          <w:lang w:val="lt-LT"/>
        </w:rPr>
        <w:t>HaynesPRO</w:t>
      </w:r>
      <w:proofErr w:type="spellEnd"/>
      <w:r w:rsidRPr="006F19A4">
        <w:rPr>
          <w:rFonts w:ascii="Times New Roman" w:hAnsi="Times New Roman" w:cs="Times New Roman"/>
          <w:iCs/>
          <w:sz w:val="22"/>
          <w:szCs w:val="22"/>
          <w:lang w:val="lt-LT"/>
        </w:rPr>
        <w:t xml:space="preserve"> ar pan.) nurodytus normatyvus, minėtų paslaugų trukmė apskaičiuojama pagal realų paslaugos teikimo laiką</w:t>
      </w:r>
      <w:r w:rsidR="009859BD" w:rsidRPr="006F19A4">
        <w:rPr>
          <w:rFonts w:ascii="Times New Roman" w:hAnsi="Times New Roman" w:cs="Times New Roman"/>
          <w:iCs/>
          <w:sz w:val="22"/>
          <w:szCs w:val="22"/>
          <w:lang w:val="lt-LT"/>
        </w:rPr>
        <w:t xml:space="preserve">, </w:t>
      </w:r>
      <w:r w:rsidRPr="006F19A4">
        <w:rPr>
          <w:rFonts w:ascii="Times New Roman" w:hAnsi="Times New Roman" w:cs="Times New Roman"/>
          <w:iCs/>
          <w:sz w:val="22"/>
          <w:szCs w:val="22"/>
          <w:lang w:val="lt-LT"/>
        </w:rPr>
        <w:t>vadovaujantis sąžiningumo, protingumo ir teisingumo principais.</w:t>
      </w:r>
      <w:r w:rsidR="009859BD" w:rsidRPr="006F19A4">
        <w:rPr>
          <w:rFonts w:ascii="Times New Roman" w:hAnsi="Times New Roman" w:cs="Times New Roman"/>
          <w:iCs/>
          <w:sz w:val="22"/>
          <w:szCs w:val="22"/>
          <w:lang w:val="lt-LT"/>
        </w:rPr>
        <w:t xml:space="preserve"> </w:t>
      </w:r>
      <w:r w:rsidR="00FA0726" w:rsidRPr="006F19A4">
        <w:rPr>
          <w:rFonts w:ascii="Times New Roman" w:hAnsi="Times New Roman" w:cs="Times New Roman"/>
          <w:iCs/>
          <w:sz w:val="22"/>
          <w:szCs w:val="22"/>
          <w:lang w:val="lt-LT"/>
        </w:rPr>
        <w:t>Užsakovas</w:t>
      </w:r>
      <w:r w:rsidR="009859BD" w:rsidRPr="006F19A4">
        <w:rPr>
          <w:rFonts w:ascii="Times New Roman" w:hAnsi="Times New Roman" w:cs="Times New Roman"/>
          <w:iCs/>
          <w:sz w:val="22"/>
          <w:szCs w:val="22"/>
          <w:lang w:val="lt-LT"/>
        </w:rPr>
        <w:t xml:space="preserve"> gali prašyti pagrįsti nustatytą realų paslaugos teikimo laiką, pateikiant nuasmenintas Tiekėjo įvykdytų analogiškų paslaugų sąmatas, patvirtintas Tiekėjų Užsakovų ir/arba </w:t>
      </w:r>
      <w:r w:rsidR="00FA0726" w:rsidRPr="006F19A4">
        <w:rPr>
          <w:rFonts w:ascii="Times New Roman" w:hAnsi="Times New Roman" w:cs="Times New Roman"/>
          <w:iCs/>
          <w:sz w:val="22"/>
          <w:szCs w:val="22"/>
          <w:lang w:val="lt-LT"/>
        </w:rPr>
        <w:t>Užsakovas</w:t>
      </w:r>
      <w:r w:rsidR="009859BD" w:rsidRPr="006F19A4">
        <w:rPr>
          <w:rFonts w:ascii="Times New Roman" w:hAnsi="Times New Roman" w:cs="Times New Roman"/>
          <w:iCs/>
          <w:sz w:val="22"/>
          <w:szCs w:val="22"/>
          <w:lang w:val="lt-LT"/>
        </w:rPr>
        <w:t xml:space="preserve"> gali teikti iš kitų Tiekėjų įsigytų analogiškų paslaugų sąmatas, kuriose bus nurodytas analogiškų paslaugų teikimo laikas, o Tiekėjas tokią informaciją laikys pagrįsta realaus pasaugos teikimo laiko nustatymui.</w:t>
      </w:r>
    </w:p>
    <w:p w14:paraId="623AA850" w14:textId="0FDDCFB8" w:rsidR="0037626D" w:rsidRPr="006F19A4" w:rsidRDefault="0037626D" w:rsidP="0037626D">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hAnsi="Times New Roman" w:cs="Times New Roman"/>
          <w:sz w:val="22"/>
          <w:szCs w:val="22"/>
          <w:lang w:val="lt-LT"/>
        </w:rPr>
        <w:t>Atlikus remonto darbus, pakeistoms medžiagoms ir (ar) detalėms turi būti suteikiama ne trumpesnė kaip 6 (šešių) mėnesių garantija nuo pakeistų medžiagų ir (ar) detalių sumontavimo dienos.</w:t>
      </w:r>
    </w:p>
    <w:p w14:paraId="48A2D5F8" w14:textId="43E58149" w:rsidR="00355069" w:rsidRPr="006F19A4" w:rsidRDefault="0023779C" w:rsidP="006F19A4">
      <w:pPr>
        <w:pStyle w:val="Sraopastraipa"/>
        <w:numPr>
          <w:ilvl w:val="1"/>
          <w:numId w:val="1"/>
        </w:numPr>
        <w:suppressAutoHyphens/>
        <w:ind w:left="0" w:firstLine="0"/>
        <w:jc w:val="both"/>
        <w:rPr>
          <w:rFonts w:ascii="Times New Roman" w:hAnsi="Times New Roman" w:cs="Times New Roman"/>
          <w:b/>
          <w:bCs/>
          <w:sz w:val="22"/>
          <w:szCs w:val="22"/>
          <w:lang w:val="lt-LT"/>
        </w:rPr>
      </w:pPr>
      <w:r w:rsidRPr="006F19A4">
        <w:rPr>
          <w:rFonts w:ascii="Times New Roman" w:eastAsia="Times New Roman" w:hAnsi="Times New Roman" w:cs="Times New Roman"/>
          <w:sz w:val="22"/>
          <w:szCs w:val="22"/>
          <w:lang w:val="lt-LT" w:eastAsia="lt"/>
        </w:rPr>
        <w:t>Paslaugos teikiamos 12 mėn., bet ne ilgiau iki bus nupirkta Paslaugų už Sutarties vertę</w:t>
      </w:r>
      <w:r w:rsidRPr="006F19A4">
        <w:rPr>
          <w:rFonts w:ascii="Times New Roman" w:eastAsia="Times New Roman" w:hAnsi="Times New Roman" w:cs="Times New Roman"/>
          <w:sz w:val="22"/>
          <w:szCs w:val="22"/>
          <w:lang w:val="lt" w:eastAsia="lt"/>
        </w:rPr>
        <w:t>. Sutartis įsigalioja, kai Sutartį pasirašo abi Sutarties šalys ir galioja iki visiško sutartinių įsipareigojimų įvykdymo arba Sutarties nutraukimo (priklausomai nuo to, kuri sąlyga įvyksta anksčiau. 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Sutarties šalį 30 (trisdešimt) dienų iki Paslaugų teikimo termino pabaigos.</w:t>
      </w:r>
    </w:p>
    <w:p w14:paraId="74E9154F" w14:textId="621C5B5C" w:rsidR="00CA5303" w:rsidRPr="006F19A4"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sz w:val="22"/>
          <w:szCs w:val="22"/>
        </w:rPr>
      </w:pPr>
      <w:r w:rsidRPr="006F19A4">
        <w:rPr>
          <w:rFonts w:eastAsiaTheme="minorEastAsia"/>
          <w:b/>
          <w:color w:val="00B050"/>
          <w:sz w:val="22"/>
          <w:szCs w:val="22"/>
        </w:rPr>
        <w:t>4</w:t>
      </w:r>
      <w:r w:rsidR="00CA5303" w:rsidRPr="006F19A4">
        <w:rPr>
          <w:rFonts w:eastAsiaTheme="minorEastAsia"/>
          <w:b/>
          <w:color w:val="00B050"/>
          <w:sz w:val="22"/>
          <w:szCs w:val="22"/>
        </w:rPr>
        <w:t>. APLINKOSAUGINIAI REIKALAVIMAI</w:t>
      </w:r>
    </w:p>
    <w:p w14:paraId="23669B7E" w14:textId="77777777" w:rsidR="0028197F" w:rsidRPr="006F19A4" w:rsidRDefault="0028197F" w:rsidP="0028197F">
      <w:pPr>
        <w:shd w:val="clear" w:color="auto" w:fill="FFFFFF"/>
        <w:tabs>
          <w:tab w:val="left" w:pos="426"/>
        </w:tabs>
        <w:spacing w:before="60" w:after="60"/>
        <w:jc w:val="both"/>
        <w:rPr>
          <w:color w:val="00B050"/>
          <w:sz w:val="22"/>
          <w:szCs w:val="22"/>
        </w:rPr>
      </w:pPr>
      <w:r w:rsidRPr="006F19A4">
        <w:rPr>
          <w:color w:val="00B050"/>
          <w:sz w:val="22"/>
          <w:szCs w:val="22"/>
        </w:rPr>
        <w:t>Užsakovas siekia jog jo ir Tiekėjo veiksmai darytų kuo mažesnį poveikį aplinkai, todėl:</w:t>
      </w:r>
    </w:p>
    <w:p w14:paraId="10D524E2" w14:textId="77777777"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Viešojo pirkimo ir sutarties vykdymo metu bendravimas tarp Tiekėjo ir Užsakovo bus vykdomas tik elektroninėmis   priemonėmis (CVP IS priemonėmis, telefonu, elektroniniu paštu, ar kt.)</w:t>
      </w:r>
      <w:r w:rsidR="00AC71EF" w:rsidRPr="006F19A4">
        <w:rPr>
          <w:rFonts w:ascii="Times New Roman" w:hAnsi="Times New Roman" w:cs="Times New Roman"/>
          <w:color w:val="00B050"/>
          <w:sz w:val="22"/>
          <w:szCs w:val="22"/>
          <w:lang w:val="lt-LT"/>
        </w:rPr>
        <w:t>;</w:t>
      </w:r>
    </w:p>
    <w:p w14:paraId="7DBD4874" w14:textId="77777777"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Visa dokumentacija susijusi su Sutarties vykdymu teikiama Užsakovui ir Tiekėjui elektorinėmis priemonėmis (elektoriniu paštu ar kt.)</w:t>
      </w:r>
      <w:r w:rsidR="00AC71EF" w:rsidRPr="006F19A4">
        <w:rPr>
          <w:rFonts w:ascii="Times New Roman" w:hAnsi="Times New Roman" w:cs="Times New Roman"/>
          <w:color w:val="00B050"/>
          <w:sz w:val="22"/>
          <w:szCs w:val="22"/>
          <w:lang w:val="lt-LT"/>
        </w:rPr>
        <w:t>;</w:t>
      </w:r>
    </w:p>
    <w:p w14:paraId="756109D2" w14:textId="77777777"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Sutartis bus pasirašoma tik elektroninėmis priemonėmis (elektroniniu parašu);</w:t>
      </w:r>
    </w:p>
    <w:p w14:paraId="18271C05" w14:textId="77777777"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6F19A4">
        <w:rPr>
          <w:rFonts w:ascii="Times New Roman" w:hAnsi="Times New Roman" w:cs="Times New Roman"/>
          <w:color w:val="00B050"/>
          <w:sz w:val="22"/>
          <w:szCs w:val="22"/>
          <w:lang w:val="lt-LT"/>
        </w:rPr>
        <w:t>;</w:t>
      </w:r>
    </w:p>
    <w:p w14:paraId="2C2AD388" w14:textId="1B1DF5E9" w:rsidR="00AC71EF" w:rsidRPr="006F19A4"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6F19A4">
        <w:rPr>
          <w:rFonts w:ascii="Times New Roman" w:hAnsi="Times New Roman" w:cs="Times New Roman"/>
          <w:color w:val="00B050"/>
          <w:sz w:val="22"/>
          <w:szCs w:val="22"/>
          <w:lang w:val="lt-LT"/>
        </w:rPr>
        <w:t>;</w:t>
      </w:r>
    </w:p>
    <w:p w14:paraId="02038A87" w14:textId="2B16DEC1" w:rsidR="006A6D56" w:rsidRPr="001639BE" w:rsidRDefault="0028197F" w:rsidP="001639BE">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sz w:val="22"/>
          <w:szCs w:val="22"/>
          <w:lang w:val="lt-LT"/>
        </w:rPr>
      </w:pPr>
      <w:r w:rsidRPr="006F19A4">
        <w:rPr>
          <w:rFonts w:ascii="Times New Roman" w:hAnsi="Times New Roman" w:cs="Times New Roman"/>
          <w:color w:val="00B050"/>
          <w:sz w:val="22"/>
          <w:szCs w:val="22"/>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6F19A4">
        <w:rPr>
          <w:rFonts w:ascii="Times New Roman" w:hAnsi="Times New Roman" w:cs="Times New Roman"/>
          <w:color w:val="00B050"/>
          <w:sz w:val="22"/>
          <w:szCs w:val="22"/>
          <w:lang w:val="lt-LT"/>
        </w:rPr>
        <w:t>. P</w:t>
      </w:r>
      <w:r w:rsidRPr="006F19A4">
        <w:rPr>
          <w:rFonts w:ascii="Times New Roman" w:hAnsi="Times New Roman" w:cs="Times New Roman"/>
          <w:color w:val="00B050"/>
          <w:sz w:val="22"/>
          <w:szCs w:val="22"/>
          <w:lang w:val="lt-LT" w:eastAsia="lt-LT"/>
        </w:rPr>
        <w:t>akuotės</w:t>
      </w:r>
      <w:r w:rsidRPr="006F19A4">
        <w:rPr>
          <w:rFonts w:ascii="Times New Roman" w:hAnsi="Times New Roman" w:cs="Times New Roman"/>
          <w:b/>
          <w:bCs/>
          <w:color w:val="00B050"/>
          <w:sz w:val="22"/>
          <w:szCs w:val="22"/>
          <w:lang w:val="lt-LT" w:eastAsia="lt-LT"/>
        </w:rPr>
        <w:t xml:space="preserve"> </w:t>
      </w:r>
      <w:r w:rsidRPr="006F19A4">
        <w:rPr>
          <w:rFonts w:ascii="Times New Roman" w:hAnsi="Times New Roman" w:cs="Times New Roman"/>
          <w:color w:val="00B050"/>
          <w:sz w:val="22"/>
          <w:szCs w:val="22"/>
          <w:lang w:val="lt-LT" w:eastAsia="lt-LT"/>
        </w:rPr>
        <w:t>turi būti laikytinos perdirbamosiomis pakuotėmis pagal Lietuvos Respublikos mokesčio už aplinkos teršimą įstatymo nuostatas.</w:t>
      </w:r>
    </w:p>
    <w:p w14:paraId="11354B33" w14:textId="680D0864" w:rsidR="00CA5303" w:rsidRPr="006F19A4" w:rsidRDefault="00AC71EF" w:rsidP="00CA5303">
      <w:pPr>
        <w:pBdr>
          <w:top w:val="single" w:sz="8" w:space="1" w:color="auto"/>
          <w:bottom w:val="single" w:sz="8" w:space="1" w:color="auto"/>
        </w:pBdr>
        <w:tabs>
          <w:tab w:val="left" w:pos="284"/>
        </w:tabs>
        <w:spacing w:before="60" w:after="60"/>
        <w:rPr>
          <w:b/>
          <w:sz w:val="22"/>
          <w:szCs w:val="22"/>
        </w:rPr>
      </w:pPr>
      <w:r w:rsidRPr="006F19A4">
        <w:rPr>
          <w:b/>
          <w:sz w:val="22"/>
          <w:szCs w:val="22"/>
        </w:rPr>
        <w:t>5</w:t>
      </w:r>
      <w:r w:rsidR="00CA5303" w:rsidRPr="006F19A4">
        <w:rPr>
          <w:b/>
          <w:sz w:val="22"/>
          <w:szCs w:val="22"/>
        </w:rPr>
        <w:t>. PRIEDAI</w:t>
      </w:r>
    </w:p>
    <w:p w14:paraId="5CC9822F" w14:textId="77777777" w:rsidR="00CA5303" w:rsidRPr="006F19A4" w:rsidRDefault="00CA5303" w:rsidP="00A41503">
      <w:pPr>
        <w:pStyle w:val="Sraopastraipa"/>
        <w:tabs>
          <w:tab w:val="left" w:pos="851"/>
        </w:tabs>
        <w:jc w:val="both"/>
        <w:rPr>
          <w:rFonts w:ascii="Times New Roman" w:eastAsia="Calibri" w:hAnsi="Times New Roman" w:cs="Times New Roman"/>
          <w:sz w:val="22"/>
          <w:szCs w:val="22"/>
          <w:lang w:val="lt-LT"/>
        </w:rPr>
      </w:pPr>
    </w:p>
    <w:p w14:paraId="1277DB8B" w14:textId="4C8F30EF" w:rsidR="00355069" w:rsidRPr="001639BE" w:rsidRDefault="0023779C" w:rsidP="001639BE">
      <w:pPr>
        <w:pStyle w:val="Pagrindinistekstas"/>
        <w:numPr>
          <w:ilvl w:val="0"/>
          <w:numId w:val="27"/>
        </w:numPr>
        <w:jc w:val="both"/>
      </w:pPr>
      <w:r w:rsidRPr="006F19A4">
        <w:t xml:space="preserve">Techninės specifikacijos 1 priedas </w:t>
      </w:r>
      <w:r w:rsidR="00A62BC0" w:rsidRPr="006F19A4">
        <w:t>–</w:t>
      </w:r>
      <w:r w:rsidRPr="006F19A4">
        <w:t xml:space="preserve"> Technikos sąraša</w:t>
      </w:r>
      <w:r w:rsidR="00A62BC0" w:rsidRPr="006F19A4">
        <w:t>s</w:t>
      </w:r>
      <w:r w:rsidR="00474DCD" w:rsidRPr="006F19A4">
        <w:t>.</w:t>
      </w:r>
    </w:p>
    <w:sectPr w:rsidR="00355069" w:rsidRPr="001639BE" w:rsidSect="00D81702">
      <w:footerReference w:type="default" r:id="rId11"/>
      <w:headerReference w:type="first" r:id="rId12"/>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6B84A" w14:textId="77777777" w:rsidR="009851A6" w:rsidRDefault="009851A6" w:rsidP="00BA372F">
      <w:r>
        <w:separator/>
      </w:r>
    </w:p>
  </w:endnote>
  <w:endnote w:type="continuationSeparator" w:id="0">
    <w:p w14:paraId="3637FFF5" w14:textId="77777777" w:rsidR="009851A6" w:rsidRDefault="009851A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3D33B" w14:textId="77777777" w:rsidR="009851A6" w:rsidRDefault="009851A6" w:rsidP="00BA372F">
      <w:r>
        <w:separator/>
      </w:r>
    </w:p>
  </w:footnote>
  <w:footnote w:type="continuationSeparator" w:id="0">
    <w:p w14:paraId="05518C6D" w14:textId="77777777" w:rsidR="009851A6" w:rsidRDefault="009851A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DB9C" w14:textId="77777777" w:rsidR="006874BD" w:rsidRPr="006874BD" w:rsidRDefault="006874BD" w:rsidP="006874BD">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3" w:name="_Toc124404956"/>
    <w:r w:rsidRPr="006874BD">
      <w:rPr>
        <w:rFonts w:asciiTheme="minorHAnsi" w:eastAsiaTheme="majorEastAsia" w:hAnsiTheme="minorHAnsi" w:cstheme="minorHAnsi"/>
        <w:sz w:val="21"/>
        <w:szCs w:val="21"/>
      </w:rPr>
      <w:t>Pirkimo sąlygų 2 priedas „Techninė specifikacija“</w:t>
    </w:r>
    <w:bookmarkEnd w:id="13"/>
  </w:p>
  <w:p w14:paraId="0F3CD97E" w14:textId="6D96EE6E" w:rsidR="00B22690" w:rsidRPr="006874BD" w:rsidRDefault="00B22690" w:rsidP="006874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21A7BA7"/>
    <w:multiLevelType w:val="hybridMultilevel"/>
    <w:tmpl w:val="8CBEFAF8"/>
    <w:lvl w:ilvl="0" w:tplc="2FBA3D42">
      <w:numFmt w:val="bullet"/>
      <w:lvlText w:val="-"/>
      <w:lvlJc w:val="left"/>
      <w:pPr>
        <w:ind w:left="720" w:hanging="360"/>
      </w:pPr>
      <w:rPr>
        <w:rFonts w:ascii="Times New Roman" w:eastAsiaTheme="minorHAns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999" w:hanging="432"/>
      </w:pPr>
      <w:rPr>
        <w:rFonts w:hint="default"/>
        <w:b/>
        <w:color w:val="auto"/>
        <w:sz w:val="24"/>
        <w:szCs w:val="24"/>
      </w:rPr>
    </w:lvl>
    <w:lvl w:ilvl="2">
      <w:start w:val="1"/>
      <w:numFmt w:val="decimal"/>
      <w:lvlText w:val="%1.%2.%3."/>
      <w:lvlJc w:val="left"/>
      <w:pPr>
        <w:ind w:left="1213"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955022648">
    <w:abstractNumId w:val="21"/>
  </w:num>
  <w:num w:numId="27" w16cid:durableId="1200051473">
    <w:abstractNumId w:val="24"/>
  </w:num>
  <w:num w:numId="28" w16cid:durableId="1177386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57325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104A"/>
    <w:rsid w:val="00051F1D"/>
    <w:rsid w:val="000531D5"/>
    <w:rsid w:val="00061BA8"/>
    <w:rsid w:val="00066776"/>
    <w:rsid w:val="00074C63"/>
    <w:rsid w:val="00083F98"/>
    <w:rsid w:val="00084B5F"/>
    <w:rsid w:val="0008638C"/>
    <w:rsid w:val="00086482"/>
    <w:rsid w:val="000A0167"/>
    <w:rsid w:val="000A1B11"/>
    <w:rsid w:val="000A3C2E"/>
    <w:rsid w:val="000B46E4"/>
    <w:rsid w:val="000B609C"/>
    <w:rsid w:val="000C1853"/>
    <w:rsid w:val="000C4B51"/>
    <w:rsid w:val="000C6FFD"/>
    <w:rsid w:val="000D088A"/>
    <w:rsid w:val="000D47B4"/>
    <w:rsid w:val="000E2D88"/>
    <w:rsid w:val="000E3079"/>
    <w:rsid w:val="000E30FB"/>
    <w:rsid w:val="000E4413"/>
    <w:rsid w:val="000E5166"/>
    <w:rsid w:val="000F1C1F"/>
    <w:rsid w:val="000F41A9"/>
    <w:rsid w:val="000F49AA"/>
    <w:rsid w:val="00104465"/>
    <w:rsid w:val="00111AE3"/>
    <w:rsid w:val="00120C53"/>
    <w:rsid w:val="00120FB6"/>
    <w:rsid w:val="0013206C"/>
    <w:rsid w:val="00136A50"/>
    <w:rsid w:val="001517FE"/>
    <w:rsid w:val="00151D65"/>
    <w:rsid w:val="001639BE"/>
    <w:rsid w:val="00165EF5"/>
    <w:rsid w:val="00181B8A"/>
    <w:rsid w:val="00192D16"/>
    <w:rsid w:val="00194C2C"/>
    <w:rsid w:val="001B0B0D"/>
    <w:rsid w:val="001B1206"/>
    <w:rsid w:val="001B5021"/>
    <w:rsid w:val="001C5A85"/>
    <w:rsid w:val="001D5FBF"/>
    <w:rsid w:val="001D6C03"/>
    <w:rsid w:val="001E36F5"/>
    <w:rsid w:val="001E5322"/>
    <w:rsid w:val="00211FB2"/>
    <w:rsid w:val="00226F83"/>
    <w:rsid w:val="00233F65"/>
    <w:rsid w:val="002342A0"/>
    <w:rsid w:val="0023779C"/>
    <w:rsid w:val="002423FD"/>
    <w:rsid w:val="00244035"/>
    <w:rsid w:val="002673C4"/>
    <w:rsid w:val="002769AB"/>
    <w:rsid w:val="0028161B"/>
    <w:rsid w:val="0028197F"/>
    <w:rsid w:val="00287BA0"/>
    <w:rsid w:val="002A24A0"/>
    <w:rsid w:val="002B2CF1"/>
    <w:rsid w:val="002C4EB1"/>
    <w:rsid w:val="002D31A0"/>
    <w:rsid w:val="002D5C5C"/>
    <w:rsid w:val="002D7361"/>
    <w:rsid w:val="002E0C3A"/>
    <w:rsid w:val="00311167"/>
    <w:rsid w:val="0031466F"/>
    <w:rsid w:val="003165C7"/>
    <w:rsid w:val="00332B8C"/>
    <w:rsid w:val="003378CC"/>
    <w:rsid w:val="00343630"/>
    <w:rsid w:val="00355069"/>
    <w:rsid w:val="00362057"/>
    <w:rsid w:val="00365CE8"/>
    <w:rsid w:val="00367FFB"/>
    <w:rsid w:val="003700F9"/>
    <w:rsid w:val="00371433"/>
    <w:rsid w:val="00374A3C"/>
    <w:rsid w:val="0037626D"/>
    <w:rsid w:val="003769A1"/>
    <w:rsid w:val="0038550D"/>
    <w:rsid w:val="00387114"/>
    <w:rsid w:val="003A0836"/>
    <w:rsid w:val="003A5A93"/>
    <w:rsid w:val="003A76AE"/>
    <w:rsid w:val="003B670E"/>
    <w:rsid w:val="003B76FC"/>
    <w:rsid w:val="003C2EAB"/>
    <w:rsid w:val="003D2BBD"/>
    <w:rsid w:val="003D650B"/>
    <w:rsid w:val="003F0846"/>
    <w:rsid w:val="003F1512"/>
    <w:rsid w:val="003F20CB"/>
    <w:rsid w:val="003F30AC"/>
    <w:rsid w:val="003F3268"/>
    <w:rsid w:val="0040408F"/>
    <w:rsid w:val="004043C4"/>
    <w:rsid w:val="00411366"/>
    <w:rsid w:val="00422E40"/>
    <w:rsid w:val="00424E99"/>
    <w:rsid w:val="00426B50"/>
    <w:rsid w:val="0043044C"/>
    <w:rsid w:val="00431D2F"/>
    <w:rsid w:val="00433266"/>
    <w:rsid w:val="00441CA1"/>
    <w:rsid w:val="0044257B"/>
    <w:rsid w:val="004600EE"/>
    <w:rsid w:val="004725A8"/>
    <w:rsid w:val="00474DCD"/>
    <w:rsid w:val="004A087B"/>
    <w:rsid w:val="004A13FA"/>
    <w:rsid w:val="004A4463"/>
    <w:rsid w:val="004B5BF5"/>
    <w:rsid w:val="004B6CAA"/>
    <w:rsid w:val="004C0A67"/>
    <w:rsid w:val="004C0B43"/>
    <w:rsid w:val="004C48A6"/>
    <w:rsid w:val="004C6543"/>
    <w:rsid w:val="004D2ED9"/>
    <w:rsid w:val="004D474B"/>
    <w:rsid w:val="004D4A23"/>
    <w:rsid w:val="004D5928"/>
    <w:rsid w:val="004D5F40"/>
    <w:rsid w:val="004E0082"/>
    <w:rsid w:val="004E0FE7"/>
    <w:rsid w:val="004F0FB9"/>
    <w:rsid w:val="004F21DE"/>
    <w:rsid w:val="005034B1"/>
    <w:rsid w:val="005041CE"/>
    <w:rsid w:val="00507FE7"/>
    <w:rsid w:val="00522FAA"/>
    <w:rsid w:val="005421DD"/>
    <w:rsid w:val="00542FEF"/>
    <w:rsid w:val="00551983"/>
    <w:rsid w:val="00553718"/>
    <w:rsid w:val="00561C7C"/>
    <w:rsid w:val="005630C0"/>
    <w:rsid w:val="00564D4D"/>
    <w:rsid w:val="00571831"/>
    <w:rsid w:val="005926B4"/>
    <w:rsid w:val="005A25B5"/>
    <w:rsid w:val="005A4E99"/>
    <w:rsid w:val="005B656E"/>
    <w:rsid w:val="005C1D51"/>
    <w:rsid w:val="005D3E8F"/>
    <w:rsid w:val="005F47DC"/>
    <w:rsid w:val="005F5E11"/>
    <w:rsid w:val="006101CF"/>
    <w:rsid w:val="00611107"/>
    <w:rsid w:val="006136AD"/>
    <w:rsid w:val="00622736"/>
    <w:rsid w:val="00632F2B"/>
    <w:rsid w:val="006332FE"/>
    <w:rsid w:val="00635202"/>
    <w:rsid w:val="00646B86"/>
    <w:rsid w:val="00647130"/>
    <w:rsid w:val="00652482"/>
    <w:rsid w:val="00652F4E"/>
    <w:rsid w:val="006605DD"/>
    <w:rsid w:val="006644E0"/>
    <w:rsid w:val="00670676"/>
    <w:rsid w:val="006706C3"/>
    <w:rsid w:val="00671141"/>
    <w:rsid w:val="00673685"/>
    <w:rsid w:val="00677A12"/>
    <w:rsid w:val="00680961"/>
    <w:rsid w:val="006833C1"/>
    <w:rsid w:val="006846B9"/>
    <w:rsid w:val="00685417"/>
    <w:rsid w:val="006874BD"/>
    <w:rsid w:val="006A18A8"/>
    <w:rsid w:val="006A6D56"/>
    <w:rsid w:val="006A6E65"/>
    <w:rsid w:val="006A7E20"/>
    <w:rsid w:val="006B5175"/>
    <w:rsid w:val="006B6F29"/>
    <w:rsid w:val="006B7DA7"/>
    <w:rsid w:val="006C0BDE"/>
    <w:rsid w:val="006C21B3"/>
    <w:rsid w:val="006C2DEF"/>
    <w:rsid w:val="006D4433"/>
    <w:rsid w:val="006E0A95"/>
    <w:rsid w:val="006E6ABE"/>
    <w:rsid w:val="006E7CBE"/>
    <w:rsid w:val="006F19A4"/>
    <w:rsid w:val="0070108E"/>
    <w:rsid w:val="0070144B"/>
    <w:rsid w:val="007061C0"/>
    <w:rsid w:val="00707A00"/>
    <w:rsid w:val="00716BF2"/>
    <w:rsid w:val="0072547C"/>
    <w:rsid w:val="00731656"/>
    <w:rsid w:val="00733525"/>
    <w:rsid w:val="0073499D"/>
    <w:rsid w:val="0076017D"/>
    <w:rsid w:val="007734E6"/>
    <w:rsid w:val="00785875"/>
    <w:rsid w:val="0079007C"/>
    <w:rsid w:val="00791717"/>
    <w:rsid w:val="0079531B"/>
    <w:rsid w:val="007A380B"/>
    <w:rsid w:val="007B2F58"/>
    <w:rsid w:val="007B3448"/>
    <w:rsid w:val="007B69BF"/>
    <w:rsid w:val="007C403B"/>
    <w:rsid w:val="007D6FA5"/>
    <w:rsid w:val="007E3A3A"/>
    <w:rsid w:val="007F0675"/>
    <w:rsid w:val="00801BF2"/>
    <w:rsid w:val="00807E0E"/>
    <w:rsid w:val="008126D5"/>
    <w:rsid w:val="0081296E"/>
    <w:rsid w:val="0081451C"/>
    <w:rsid w:val="00821307"/>
    <w:rsid w:val="00823BFF"/>
    <w:rsid w:val="008252A2"/>
    <w:rsid w:val="00826959"/>
    <w:rsid w:val="008566F2"/>
    <w:rsid w:val="00861799"/>
    <w:rsid w:val="00861F03"/>
    <w:rsid w:val="008729EB"/>
    <w:rsid w:val="00874A0E"/>
    <w:rsid w:val="00886CE7"/>
    <w:rsid w:val="0088728B"/>
    <w:rsid w:val="008A1D17"/>
    <w:rsid w:val="008B3E6E"/>
    <w:rsid w:val="008B5241"/>
    <w:rsid w:val="008C26C9"/>
    <w:rsid w:val="008C5915"/>
    <w:rsid w:val="008C5F9D"/>
    <w:rsid w:val="008D1EEB"/>
    <w:rsid w:val="008D56EB"/>
    <w:rsid w:val="008D5D15"/>
    <w:rsid w:val="008F4DAE"/>
    <w:rsid w:val="008F4F8E"/>
    <w:rsid w:val="00903897"/>
    <w:rsid w:val="009069BB"/>
    <w:rsid w:val="00913293"/>
    <w:rsid w:val="00917334"/>
    <w:rsid w:val="0092092C"/>
    <w:rsid w:val="00923EB5"/>
    <w:rsid w:val="00924ED6"/>
    <w:rsid w:val="00943A3F"/>
    <w:rsid w:val="00944E23"/>
    <w:rsid w:val="0095049A"/>
    <w:rsid w:val="00950EAC"/>
    <w:rsid w:val="009851A6"/>
    <w:rsid w:val="009859BD"/>
    <w:rsid w:val="00991140"/>
    <w:rsid w:val="00997A70"/>
    <w:rsid w:val="009A0A9A"/>
    <w:rsid w:val="009A77FA"/>
    <w:rsid w:val="009B0C68"/>
    <w:rsid w:val="009B6D5D"/>
    <w:rsid w:val="009C1BF1"/>
    <w:rsid w:val="009D14E1"/>
    <w:rsid w:val="009D436E"/>
    <w:rsid w:val="009E1014"/>
    <w:rsid w:val="00A02D6A"/>
    <w:rsid w:val="00A05391"/>
    <w:rsid w:val="00A11632"/>
    <w:rsid w:val="00A1547B"/>
    <w:rsid w:val="00A155FA"/>
    <w:rsid w:val="00A24A77"/>
    <w:rsid w:val="00A41503"/>
    <w:rsid w:val="00A50237"/>
    <w:rsid w:val="00A6035D"/>
    <w:rsid w:val="00A62BC0"/>
    <w:rsid w:val="00A6676B"/>
    <w:rsid w:val="00A66E31"/>
    <w:rsid w:val="00A72014"/>
    <w:rsid w:val="00A75F9C"/>
    <w:rsid w:val="00A76E40"/>
    <w:rsid w:val="00A81CFC"/>
    <w:rsid w:val="00A90D07"/>
    <w:rsid w:val="00A96434"/>
    <w:rsid w:val="00AA167F"/>
    <w:rsid w:val="00AB42A3"/>
    <w:rsid w:val="00AC08FA"/>
    <w:rsid w:val="00AC1F54"/>
    <w:rsid w:val="00AC39B8"/>
    <w:rsid w:val="00AC71EF"/>
    <w:rsid w:val="00AD15BF"/>
    <w:rsid w:val="00AE223B"/>
    <w:rsid w:val="00AF41AF"/>
    <w:rsid w:val="00AF59CA"/>
    <w:rsid w:val="00B11450"/>
    <w:rsid w:val="00B124A9"/>
    <w:rsid w:val="00B15317"/>
    <w:rsid w:val="00B22690"/>
    <w:rsid w:val="00B24883"/>
    <w:rsid w:val="00B252A8"/>
    <w:rsid w:val="00B27928"/>
    <w:rsid w:val="00B31DF7"/>
    <w:rsid w:val="00B334E3"/>
    <w:rsid w:val="00B34E23"/>
    <w:rsid w:val="00B40B22"/>
    <w:rsid w:val="00B418E6"/>
    <w:rsid w:val="00B44B52"/>
    <w:rsid w:val="00B63366"/>
    <w:rsid w:val="00B707BD"/>
    <w:rsid w:val="00B7661B"/>
    <w:rsid w:val="00B83C9F"/>
    <w:rsid w:val="00B9143F"/>
    <w:rsid w:val="00B9330B"/>
    <w:rsid w:val="00B97242"/>
    <w:rsid w:val="00BA1833"/>
    <w:rsid w:val="00BA372F"/>
    <w:rsid w:val="00BB002A"/>
    <w:rsid w:val="00BB24C5"/>
    <w:rsid w:val="00BB6AF3"/>
    <w:rsid w:val="00BC0229"/>
    <w:rsid w:val="00BC176C"/>
    <w:rsid w:val="00BD08FB"/>
    <w:rsid w:val="00BE5BE1"/>
    <w:rsid w:val="00BE5C0D"/>
    <w:rsid w:val="00BF6626"/>
    <w:rsid w:val="00BF6BF7"/>
    <w:rsid w:val="00BF7207"/>
    <w:rsid w:val="00C05125"/>
    <w:rsid w:val="00C156C6"/>
    <w:rsid w:val="00C16853"/>
    <w:rsid w:val="00C277CB"/>
    <w:rsid w:val="00C313B0"/>
    <w:rsid w:val="00C46C15"/>
    <w:rsid w:val="00C52C87"/>
    <w:rsid w:val="00C53A20"/>
    <w:rsid w:val="00C62712"/>
    <w:rsid w:val="00C67E65"/>
    <w:rsid w:val="00C7050B"/>
    <w:rsid w:val="00C719DE"/>
    <w:rsid w:val="00C92914"/>
    <w:rsid w:val="00C9756A"/>
    <w:rsid w:val="00CA47C4"/>
    <w:rsid w:val="00CA4C0C"/>
    <w:rsid w:val="00CA523E"/>
    <w:rsid w:val="00CA5303"/>
    <w:rsid w:val="00CB1299"/>
    <w:rsid w:val="00CC1F44"/>
    <w:rsid w:val="00CC4B66"/>
    <w:rsid w:val="00CC6F30"/>
    <w:rsid w:val="00CD5298"/>
    <w:rsid w:val="00CD64A6"/>
    <w:rsid w:val="00CE2745"/>
    <w:rsid w:val="00CE5F04"/>
    <w:rsid w:val="00CF5141"/>
    <w:rsid w:val="00CF53C7"/>
    <w:rsid w:val="00CF6764"/>
    <w:rsid w:val="00D00040"/>
    <w:rsid w:val="00D06483"/>
    <w:rsid w:val="00D22A89"/>
    <w:rsid w:val="00D34488"/>
    <w:rsid w:val="00D423A9"/>
    <w:rsid w:val="00D4424A"/>
    <w:rsid w:val="00D45D20"/>
    <w:rsid w:val="00D61CD8"/>
    <w:rsid w:val="00D623E1"/>
    <w:rsid w:val="00D81702"/>
    <w:rsid w:val="00D82678"/>
    <w:rsid w:val="00D90C7C"/>
    <w:rsid w:val="00DA2DDD"/>
    <w:rsid w:val="00DA41D1"/>
    <w:rsid w:val="00DA7C7A"/>
    <w:rsid w:val="00DC28F7"/>
    <w:rsid w:val="00DC2E0F"/>
    <w:rsid w:val="00DD10AA"/>
    <w:rsid w:val="00DD12A3"/>
    <w:rsid w:val="00DD31EE"/>
    <w:rsid w:val="00DE2283"/>
    <w:rsid w:val="00DF18A2"/>
    <w:rsid w:val="00DF30AA"/>
    <w:rsid w:val="00DF5B8E"/>
    <w:rsid w:val="00DF62BF"/>
    <w:rsid w:val="00E100F1"/>
    <w:rsid w:val="00E15F0D"/>
    <w:rsid w:val="00E1669B"/>
    <w:rsid w:val="00E25058"/>
    <w:rsid w:val="00E27CBD"/>
    <w:rsid w:val="00E305E4"/>
    <w:rsid w:val="00E30D35"/>
    <w:rsid w:val="00E31882"/>
    <w:rsid w:val="00E333AA"/>
    <w:rsid w:val="00E41B69"/>
    <w:rsid w:val="00E426A6"/>
    <w:rsid w:val="00E43ED8"/>
    <w:rsid w:val="00E54FC1"/>
    <w:rsid w:val="00E61309"/>
    <w:rsid w:val="00E725F5"/>
    <w:rsid w:val="00E760F9"/>
    <w:rsid w:val="00E83AAA"/>
    <w:rsid w:val="00E87628"/>
    <w:rsid w:val="00EB2339"/>
    <w:rsid w:val="00EB6CC3"/>
    <w:rsid w:val="00EC3DCF"/>
    <w:rsid w:val="00ED3B71"/>
    <w:rsid w:val="00EF0A26"/>
    <w:rsid w:val="00EF0E74"/>
    <w:rsid w:val="00EF7506"/>
    <w:rsid w:val="00F02FC0"/>
    <w:rsid w:val="00F07C75"/>
    <w:rsid w:val="00F07FF5"/>
    <w:rsid w:val="00F13A60"/>
    <w:rsid w:val="00F14B66"/>
    <w:rsid w:val="00F16005"/>
    <w:rsid w:val="00F2268A"/>
    <w:rsid w:val="00F240C6"/>
    <w:rsid w:val="00F24C60"/>
    <w:rsid w:val="00F259C2"/>
    <w:rsid w:val="00F300BA"/>
    <w:rsid w:val="00F42E8C"/>
    <w:rsid w:val="00F45319"/>
    <w:rsid w:val="00F65839"/>
    <w:rsid w:val="00F66E26"/>
    <w:rsid w:val="00F70A2D"/>
    <w:rsid w:val="00F73A75"/>
    <w:rsid w:val="00F76BF5"/>
    <w:rsid w:val="00F903AA"/>
    <w:rsid w:val="00F93F04"/>
    <w:rsid w:val="00FA0726"/>
    <w:rsid w:val="00FB0380"/>
    <w:rsid w:val="00FB767E"/>
    <w:rsid w:val="00FC2548"/>
    <w:rsid w:val="00FC74CE"/>
    <w:rsid w:val="00FC78C8"/>
    <w:rsid w:val="00FD513B"/>
    <w:rsid w:val="00FE174D"/>
    <w:rsid w:val="00FE36C9"/>
    <w:rsid w:val="00FE4211"/>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B1B3032E8C7D461FBF4F90B572ED6D10"/>
        <w:category>
          <w:name w:val="Bendrosios nuostatos"/>
          <w:gallery w:val="placeholder"/>
        </w:category>
        <w:types>
          <w:type w:val="bbPlcHdr"/>
        </w:types>
        <w:behaviors>
          <w:behavior w:val="content"/>
        </w:behaviors>
        <w:guid w:val="{4DF7CE30-9793-4A86-BCD6-2BCC2D69DA7A}"/>
      </w:docPartPr>
      <w:docPartBody>
        <w:p w:rsidR="00BE5E83" w:rsidRDefault="00150DBD" w:rsidP="00150DBD">
          <w:pPr>
            <w:pStyle w:val="B1B3032E8C7D461FBF4F90B572ED6D10"/>
          </w:pPr>
          <w:r w:rsidRPr="00D76EEF">
            <w:rPr>
              <w:rStyle w:val="Vietosrezervavimoenklotekstas"/>
            </w:rPr>
            <w:t>Pasirinkite elementą.</w:t>
          </w:r>
        </w:p>
      </w:docPartBody>
    </w:docPart>
    <w:docPart>
      <w:docPartPr>
        <w:name w:val="982DFEB879AC4018AD66F4EC674166F5"/>
        <w:category>
          <w:name w:val="Bendrosios nuostatos"/>
          <w:gallery w:val="placeholder"/>
        </w:category>
        <w:types>
          <w:type w:val="bbPlcHdr"/>
        </w:types>
        <w:behaviors>
          <w:behavior w:val="content"/>
        </w:behaviors>
        <w:guid w:val="{355E8131-19C8-4EA3-8C08-5AB425513E67}"/>
      </w:docPartPr>
      <w:docPartBody>
        <w:p w:rsidR="00BE5E83" w:rsidRDefault="00150DBD" w:rsidP="00150DBD">
          <w:pPr>
            <w:pStyle w:val="982DFEB879AC4018AD66F4EC674166F5"/>
          </w:pPr>
          <w:r w:rsidRPr="00C21ACC">
            <w:rPr>
              <w:rStyle w:val="Vietosrezervavimoenklotekstas"/>
            </w:rPr>
            <w:t>Click or tap here to enter text.</w:t>
          </w:r>
        </w:p>
      </w:docPartBody>
    </w:docPart>
    <w:docPart>
      <w:docPartPr>
        <w:name w:val="E1E679ECF1ED48B2A5EC07B80FA7CC88"/>
        <w:category>
          <w:name w:val="Bendrosios nuostatos"/>
          <w:gallery w:val="placeholder"/>
        </w:category>
        <w:types>
          <w:type w:val="bbPlcHdr"/>
        </w:types>
        <w:behaviors>
          <w:behavior w:val="content"/>
        </w:behaviors>
        <w:guid w:val="{6CB25FEC-6B20-43D8-910D-D162016FC232}"/>
      </w:docPartPr>
      <w:docPartBody>
        <w:p w:rsidR="00D642BA" w:rsidRDefault="004323A2" w:rsidP="004323A2">
          <w:pPr>
            <w:pStyle w:val="E1E679ECF1ED48B2A5EC07B80FA7CC88"/>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19F9"/>
    <w:rsid w:val="00074C63"/>
    <w:rsid w:val="000764D7"/>
    <w:rsid w:val="0008638C"/>
    <w:rsid w:val="00086670"/>
    <w:rsid w:val="000C05F9"/>
    <w:rsid w:val="000F1ED0"/>
    <w:rsid w:val="0013629C"/>
    <w:rsid w:val="00136A50"/>
    <w:rsid w:val="00150DBD"/>
    <w:rsid w:val="00154EED"/>
    <w:rsid w:val="00155A2B"/>
    <w:rsid w:val="00165EF5"/>
    <w:rsid w:val="00184B08"/>
    <w:rsid w:val="00191DB9"/>
    <w:rsid w:val="00195694"/>
    <w:rsid w:val="001C5A85"/>
    <w:rsid w:val="001E0B29"/>
    <w:rsid w:val="001E4AC8"/>
    <w:rsid w:val="002423FD"/>
    <w:rsid w:val="00265936"/>
    <w:rsid w:val="00284C06"/>
    <w:rsid w:val="00290EE0"/>
    <w:rsid w:val="002D3279"/>
    <w:rsid w:val="003236F9"/>
    <w:rsid w:val="0032738A"/>
    <w:rsid w:val="003378AD"/>
    <w:rsid w:val="00372788"/>
    <w:rsid w:val="00373A87"/>
    <w:rsid w:val="0038550D"/>
    <w:rsid w:val="003A4D74"/>
    <w:rsid w:val="00411366"/>
    <w:rsid w:val="004323A2"/>
    <w:rsid w:val="00447387"/>
    <w:rsid w:val="004600EE"/>
    <w:rsid w:val="004B5BF5"/>
    <w:rsid w:val="004C1CBD"/>
    <w:rsid w:val="004D1D2A"/>
    <w:rsid w:val="004F0297"/>
    <w:rsid w:val="004F0EBA"/>
    <w:rsid w:val="00501AA9"/>
    <w:rsid w:val="0051539C"/>
    <w:rsid w:val="00525674"/>
    <w:rsid w:val="005421DD"/>
    <w:rsid w:val="00552786"/>
    <w:rsid w:val="005615F4"/>
    <w:rsid w:val="00564D4D"/>
    <w:rsid w:val="00571D64"/>
    <w:rsid w:val="00576F98"/>
    <w:rsid w:val="00582D61"/>
    <w:rsid w:val="005B1147"/>
    <w:rsid w:val="005D3B73"/>
    <w:rsid w:val="005E35A3"/>
    <w:rsid w:val="006104BB"/>
    <w:rsid w:val="006136AD"/>
    <w:rsid w:val="00627885"/>
    <w:rsid w:val="006454F0"/>
    <w:rsid w:val="006A5C71"/>
    <w:rsid w:val="006A6E65"/>
    <w:rsid w:val="006B021E"/>
    <w:rsid w:val="006B5175"/>
    <w:rsid w:val="006B7DA7"/>
    <w:rsid w:val="006D77D2"/>
    <w:rsid w:val="006E6ABE"/>
    <w:rsid w:val="006F56F1"/>
    <w:rsid w:val="00723AB6"/>
    <w:rsid w:val="00726BCB"/>
    <w:rsid w:val="00757D7A"/>
    <w:rsid w:val="00791E55"/>
    <w:rsid w:val="0079531B"/>
    <w:rsid w:val="007A380B"/>
    <w:rsid w:val="007A451B"/>
    <w:rsid w:val="007D3EC0"/>
    <w:rsid w:val="00801503"/>
    <w:rsid w:val="0080168B"/>
    <w:rsid w:val="00806A15"/>
    <w:rsid w:val="0081033D"/>
    <w:rsid w:val="008126D5"/>
    <w:rsid w:val="00814B04"/>
    <w:rsid w:val="00826959"/>
    <w:rsid w:val="008843A4"/>
    <w:rsid w:val="008849D6"/>
    <w:rsid w:val="008B3E6E"/>
    <w:rsid w:val="008C07BF"/>
    <w:rsid w:val="008C26C9"/>
    <w:rsid w:val="008E4428"/>
    <w:rsid w:val="008F012C"/>
    <w:rsid w:val="00900B19"/>
    <w:rsid w:val="00923EB5"/>
    <w:rsid w:val="0093327F"/>
    <w:rsid w:val="00944E23"/>
    <w:rsid w:val="00961277"/>
    <w:rsid w:val="00982E9C"/>
    <w:rsid w:val="009B507A"/>
    <w:rsid w:val="009C4882"/>
    <w:rsid w:val="009D02C2"/>
    <w:rsid w:val="009D14E1"/>
    <w:rsid w:val="009D436E"/>
    <w:rsid w:val="00A06AE8"/>
    <w:rsid w:val="00A12E46"/>
    <w:rsid w:val="00A40957"/>
    <w:rsid w:val="00A50237"/>
    <w:rsid w:val="00A62E9A"/>
    <w:rsid w:val="00AC1F54"/>
    <w:rsid w:val="00AC4C9C"/>
    <w:rsid w:val="00AE6F82"/>
    <w:rsid w:val="00AF67FB"/>
    <w:rsid w:val="00B05182"/>
    <w:rsid w:val="00B06F46"/>
    <w:rsid w:val="00B252A8"/>
    <w:rsid w:val="00B373E8"/>
    <w:rsid w:val="00B52749"/>
    <w:rsid w:val="00B56BC5"/>
    <w:rsid w:val="00B80C62"/>
    <w:rsid w:val="00B8631A"/>
    <w:rsid w:val="00BC176C"/>
    <w:rsid w:val="00BE2EA7"/>
    <w:rsid w:val="00BE5E83"/>
    <w:rsid w:val="00C156C6"/>
    <w:rsid w:val="00C41640"/>
    <w:rsid w:val="00C67257"/>
    <w:rsid w:val="00CD5298"/>
    <w:rsid w:val="00CF3072"/>
    <w:rsid w:val="00D07215"/>
    <w:rsid w:val="00D11DF4"/>
    <w:rsid w:val="00D20043"/>
    <w:rsid w:val="00D31650"/>
    <w:rsid w:val="00D642BA"/>
    <w:rsid w:val="00DD27F8"/>
    <w:rsid w:val="00DF5B8E"/>
    <w:rsid w:val="00E305E4"/>
    <w:rsid w:val="00E62FA2"/>
    <w:rsid w:val="00E65BC6"/>
    <w:rsid w:val="00EC1768"/>
    <w:rsid w:val="00EF4DB2"/>
    <w:rsid w:val="00EF5132"/>
    <w:rsid w:val="00EF7506"/>
    <w:rsid w:val="00F23D12"/>
    <w:rsid w:val="00F300BA"/>
    <w:rsid w:val="00F43859"/>
    <w:rsid w:val="00F5022B"/>
    <w:rsid w:val="00F66A61"/>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323A2"/>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B1B3032E8C7D461FBF4F90B572ED6D10">
    <w:name w:val="B1B3032E8C7D461FBF4F90B572ED6D10"/>
    <w:rsid w:val="00150DBD"/>
    <w:rPr>
      <w:kern w:val="2"/>
      <w:lang w:val="lt-LT" w:eastAsia="lt-LT"/>
      <w14:ligatures w14:val="standardContextual"/>
    </w:rPr>
  </w:style>
  <w:style w:type="paragraph" w:customStyle="1" w:styleId="982DFEB879AC4018AD66F4EC674166F5">
    <w:name w:val="982DFEB879AC4018AD66F4EC674166F5"/>
    <w:rsid w:val="00150DBD"/>
    <w:rPr>
      <w:kern w:val="2"/>
      <w:lang w:val="lt-LT" w:eastAsia="lt-LT"/>
      <w14:ligatures w14:val="standardContextual"/>
    </w:rPr>
  </w:style>
  <w:style w:type="paragraph" w:customStyle="1" w:styleId="E1E679ECF1ED48B2A5EC07B80FA7CC88">
    <w:name w:val="E1E679ECF1ED48B2A5EC07B80FA7CC88"/>
    <w:rsid w:val="004323A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8461</Words>
  <Characters>4823</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Ilma Liudžiuvienė</cp:lastModifiedBy>
  <cp:revision>4</cp:revision>
  <dcterms:created xsi:type="dcterms:W3CDTF">2026-02-18T12:03:00Z</dcterms:created>
  <dcterms:modified xsi:type="dcterms:W3CDTF">2026-02-23T07:07:00Z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